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243B1" w14:textId="4E34F80B" w:rsidR="00EA040F" w:rsidRDefault="006A159C" w:rsidP="004B4B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ДОКУМЕНТОВ для</w:t>
      </w:r>
      <w:bookmarkStart w:id="0" w:name="_GoBack"/>
      <w:bookmarkEnd w:id="0"/>
      <w:r w:rsidR="00EA040F">
        <w:rPr>
          <w:rFonts w:ascii="Times New Roman" w:hAnsi="Times New Roman"/>
          <w:b/>
          <w:sz w:val="28"/>
          <w:szCs w:val="28"/>
        </w:rPr>
        <w:t xml:space="preserve"> ООО в зависимости от </w:t>
      </w:r>
      <w:r w:rsidR="00B47025">
        <w:rPr>
          <w:rFonts w:ascii="Times New Roman" w:hAnsi="Times New Roman"/>
          <w:b/>
          <w:sz w:val="28"/>
          <w:szCs w:val="28"/>
        </w:rPr>
        <w:t xml:space="preserve">применяемого </w:t>
      </w:r>
      <w:r w:rsidR="00EA040F">
        <w:rPr>
          <w:rFonts w:ascii="Times New Roman" w:hAnsi="Times New Roman"/>
          <w:b/>
          <w:sz w:val="28"/>
          <w:szCs w:val="28"/>
        </w:rPr>
        <w:t>реж</w:t>
      </w:r>
      <w:r>
        <w:rPr>
          <w:rFonts w:ascii="Times New Roman" w:hAnsi="Times New Roman"/>
          <w:b/>
          <w:sz w:val="28"/>
          <w:szCs w:val="28"/>
        </w:rPr>
        <w:t>има налогообложения (ОСНО, УСН)</w:t>
      </w:r>
    </w:p>
    <w:p w14:paraId="276BA424" w14:textId="181CC279" w:rsidR="008E356E" w:rsidRDefault="008E356E" w:rsidP="00640A16">
      <w:pPr>
        <w:jc w:val="both"/>
        <w:rPr>
          <w:rFonts w:ascii="Times New Roman" w:hAnsi="Times New Roman"/>
          <w:b/>
          <w:sz w:val="28"/>
          <w:szCs w:val="28"/>
        </w:rPr>
      </w:pPr>
      <w:r w:rsidRPr="008E356E">
        <w:rPr>
          <w:rFonts w:ascii="Times New Roman" w:hAnsi="Times New Roman"/>
          <w:b/>
          <w:sz w:val="28"/>
          <w:szCs w:val="28"/>
        </w:rPr>
        <w:t xml:space="preserve">ДОКУМЕНТЫ НЕОБХОДИМЫ ЗА ВЕСЬ ПЕРИОД ПРОВОДИМОЙ ПРОВЕРКИ, НО НЕ БОЛЕЕ 3 ЛЕТ (согласно ст.113 НК РФ если правонарушение произошло более 3 лет назад, то за него привлечь к ответственности уже нельзя)! </w:t>
      </w:r>
      <w:r w:rsidRPr="00B67A0E">
        <w:rPr>
          <w:rFonts w:ascii="Times New Roman" w:hAnsi="Times New Roman"/>
          <w:b/>
          <w:sz w:val="28"/>
          <w:szCs w:val="28"/>
          <w:highlight w:val="yellow"/>
        </w:rPr>
        <w:t>Все документы (файлы) необходимо разложить по папкам и присвоить наименования</w:t>
      </w:r>
      <w:r w:rsidRPr="008E356E">
        <w:rPr>
          <w:rFonts w:ascii="Times New Roman" w:hAnsi="Times New Roman"/>
          <w:b/>
          <w:sz w:val="28"/>
          <w:szCs w:val="28"/>
        </w:rPr>
        <w:t xml:space="preserve"> (например декларация по УСН за 2021 г., КУДиР за 2021 г. и т.д.). Все документы (файлы) необходимо пр</w:t>
      </w:r>
      <w:r w:rsidR="00B67A0E">
        <w:rPr>
          <w:rFonts w:ascii="Times New Roman" w:hAnsi="Times New Roman"/>
          <w:b/>
          <w:sz w:val="28"/>
          <w:szCs w:val="28"/>
        </w:rPr>
        <w:t>едоставить в формате pdf,</w:t>
      </w:r>
      <w:r w:rsidR="00B67A0E" w:rsidRPr="00B67A0E">
        <w:rPr>
          <w:rFonts w:ascii="Times New Roman" w:hAnsi="Times New Roman"/>
          <w:b/>
          <w:sz w:val="28"/>
          <w:szCs w:val="28"/>
        </w:rPr>
        <w:t xml:space="preserve"> </w:t>
      </w:r>
      <w:r w:rsidR="00B67A0E">
        <w:rPr>
          <w:rFonts w:ascii="Times New Roman" w:hAnsi="Times New Roman"/>
          <w:b/>
          <w:sz w:val="28"/>
          <w:szCs w:val="28"/>
          <w:lang w:val="en-US"/>
        </w:rPr>
        <w:t>excel</w:t>
      </w:r>
      <w:r w:rsidR="00B67A0E">
        <w:rPr>
          <w:rFonts w:ascii="Times New Roman" w:hAnsi="Times New Roman"/>
          <w:b/>
          <w:sz w:val="28"/>
          <w:szCs w:val="28"/>
        </w:rPr>
        <w:t xml:space="preserve">. </w:t>
      </w:r>
      <w:r w:rsidRPr="008E356E">
        <w:rPr>
          <w:rFonts w:ascii="Times New Roman" w:hAnsi="Times New Roman"/>
          <w:b/>
          <w:sz w:val="28"/>
          <w:szCs w:val="28"/>
        </w:rPr>
        <w:t>Документы должны быть предоставлены полностью, то есть все страницы</w:t>
      </w:r>
      <w:r w:rsidR="00E343E8">
        <w:rPr>
          <w:rFonts w:ascii="Times New Roman" w:hAnsi="Times New Roman"/>
          <w:b/>
          <w:sz w:val="28"/>
          <w:szCs w:val="28"/>
        </w:rPr>
        <w:t xml:space="preserve"> и с отметкой (датой приема налоговой инспекции и т.д.),</w:t>
      </w:r>
      <w:r w:rsidRPr="008E356E">
        <w:rPr>
          <w:rFonts w:ascii="Times New Roman" w:hAnsi="Times New Roman"/>
          <w:b/>
          <w:sz w:val="28"/>
          <w:szCs w:val="28"/>
        </w:rPr>
        <w:t xml:space="preserve"> к примеру </w:t>
      </w:r>
      <w:r w:rsidR="00B67A0E" w:rsidRPr="008E356E">
        <w:rPr>
          <w:rFonts w:ascii="Times New Roman" w:hAnsi="Times New Roman"/>
          <w:b/>
          <w:sz w:val="28"/>
          <w:szCs w:val="28"/>
        </w:rPr>
        <w:t>деклараций,</w:t>
      </w:r>
      <w:r w:rsidRPr="008E356E">
        <w:rPr>
          <w:rFonts w:ascii="Times New Roman" w:hAnsi="Times New Roman"/>
          <w:b/>
          <w:sz w:val="28"/>
          <w:szCs w:val="28"/>
        </w:rPr>
        <w:t xml:space="preserve"> или книги доходов и расходов. При совмещении нескольких режимов налогообложения необходимы декларации и отчетность по всем применяемым режим</w:t>
      </w:r>
      <w:r w:rsidR="006A159C">
        <w:rPr>
          <w:rFonts w:ascii="Times New Roman" w:hAnsi="Times New Roman"/>
          <w:b/>
          <w:sz w:val="28"/>
          <w:szCs w:val="28"/>
        </w:rPr>
        <w:t xml:space="preserve">ам налогообложения, </w:t>
      </w:r>
    </w:p>
    <w:p w14:paraId="54FF79A7" w14:textId="6BE0BAD0" w:rsidR="00EA040F" w:rsidRDefault="00EA040F" w:rsidP="00640A1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документов:</w:t>
      </w:r>
    </w:p>
    <w:p w14:paraId="67EAF0EE" w14:textId="0F240313" w:rsidR="00EA040F" w:rsidRPr="00773941" w:rsidRDefault="00EA040F" w:rsidP="00773941">
      <w:pPr>
        <w:jc w:val="both"/>
        <w:rPr>
          <w:rFonts w:ascii="Times New Roman" w:hAnsi="Times New Roman"/>
          <w:b/>
          <w:sz w:val="28"/>
          <w:szCs w:val="28"/>
        </w:rPr>
      </w:pPr>
      <w:r w:rsidRPr="00773941">
        <w:rPr>
          <w:rFonts w:ascii="Times New Roman" w:hAnsi="Times New Roman"/>
          <w:b/>
          <w:sz w:val="28"/>
          <w:szCs w:val="28"/>
        </w:rPr>
        <w:t>1)</w:t>
      </w:r>
      <w:r w:rsidRPr="00773941">
        <w:rPr>
          <w:rFonts w:ascii="Times New Roman" w:hAnsi="Times New Roman"/>
          <w:b/>
          <w:sz w:val="28"/>
          <w:szCs w:val="28"/>
        </w:rPr>
        <w:tab/>
        <w:t xml:space="preserve">ООО на </w:t>
      </w:r>
      <w:r>
        <w:rPr>
          <w:rFonts w:ascii="Times New Roman" w:hAnsi="Times New Roman"/>
          <w:b/>
          <w:sz w:val="28"/>
          <w:szCs w:val="28"/>
        </w:rPr>
        <w:t>общей системе налогообложения</w:t>
      </w:r>
      <w:r w:rsidR="00D455BE">
        <w:rPr>
          <w:rFonts w:ascii="Times New Roman" w:hAnsi="Times New Roman"/>
          <w:b/>
          <w:sz w:val="28"/>
          <w:szCs w:val="28"/>
        </w:rPr>
        <w:t xml:space="preserve"> (ОСНО)</w:t>
      </w:r>
      <w:r w:rsidRPr="00773941">
        <w:rPr>
          <w:rFonts w:ascii="Times New Roman" w:hAnsi="Times New Roman"/>
          <w:b/>
          <w:sz w:val="28"/>
          <w:szCs w:val="28"/>
        </w:rPr>
        <w:t>:</w:t>
      </w:r>
    </w:p>
    <w:p w14:paraId="3B29BE91" w14:textId="3ECA8191" w:rsidR="00EA040F" w:rsidRPr="00F622BA" w:rsidRDefault="00EA040F" w:rsidP="00D455BE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73941">
        <w:rPr>
          <w:rFonts w:ascii="Times New Roman" w:hAnsi="Times New Roman"/>
          <w:b/>
          <w:sz w:val="28"/>
          <w:szCs w:val="28"/>
        </w:rPr>
        <w:t>•</w:t>
      </w:r>
      <w:r w:rsidRPr="00773941">
        <w:rPr>
          <w:rFonts w:ascii="Times New Roman" w:hAnsi="Times New Roman"/>
          <w:b/>
          <w:sz w:val="28"/>
          <w:szCs w:val="28"/>
        </w:rPr>
        <w:tab/>
      </w:r>
      <w:r w:rsidRPr="005C6A64">
        <w:rPr>
          <w:rFonts w:ascii="Times New Roman" w:hAnsi="Times New Roman"/>
          <w:sz w:val="28"/>
          <w:szCs w:val="28"/>
        </w:rPr>
        <w:t xml:space="preserve">Устав, решение учредителя, приказ о назначении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622BA">
        <w:rPr>
          <w:rFonts w:ascii="Times New Roman" w:hAnsi="Times New Roman"/>
          <w:sz w:val="28"/>
          <w:szCs w:val="28"/>
        </w:rPr>
        <w:t xml:space="preserve">        </w:t>
      </w:r>
      <w:r w:rsidR="00D455BE">
        <w:rPr>
          <w:rFonts w:ascii="Times New Roman" w:hAnsi="Times New Roman"/>
          <w:sz w:val="28"/>
          <w:szCs w:val="28"/>
        </w:rPr>
        <w:t xml:space="preserve">      </w:t>
      </w:r>
      <w:r w:rsidRPr="00F622BA">
        <w:rPr>
          <w:rFonts w:ascii="Times New Roman" w:hAnsi="Times New Roman"/>
          <w:sz w:val="28"/>
          <w:szCs w:val="28"/>
        </w:rPr>
        <w:t>директора, лицензия (при наличии)</w:t>
      </w:r>
      <w:r w:rsidR="00D455BE">
        <w:rPr>
          <w:rFonts w:ascii="Times New Roman" w:hAnsi="Times New Roman"/>
          <w:sz w:val="28"/>
          <w:szCs w:val="28"/>
        </w:rPr>
        <w:t xml:space="preserve">, </w:t>
      </w:r>
      <w:r w:rsidR="00D455BE" w:rsidRPr="005C6A64">
        <w:rPr>
          <w:rFonts w:ascii="Times New Roman" w:hAnsi="Times New Roman"/>
          <w:sz w:val="28"/>
          <w:szCs w:val="28"/>
        </w:rPr>
        <w:t>Учетная политика</w:t>
      </w:r>
      <w:r w:rsidR="00D455BE">
        <w:rPr>
          <w:rFonts w:ascii="Times New Roman" w:hAnsi="Times New Roman"/>
          <w:sz w:val="28"/>
          <w:szCs w:val="28"/>
        </w:rPr>
        <w:t xml:space="preserve">, </w:t>
      </w:r>
      <w:r w:rsidRPr="00F622BA">
        <w:rPr>
          <w:rFonts w:ascii="Times New Roman" w:hAnsi="Times New Roman"/>
          <w:sz w:val="28"/>
          <w:szCs w:val="28"/>
        </w:rPr>
        <w:t>и т.д.);</w:t>
      </w:r>
    </w:p>
    <w:p w14:paraId="4B808DED" w14:textId="77777777" w:rsidR="00EA040F" w:rsidRDefault="00EA040F" w:rsidP="005C6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2BA">
        <w:rPr>
          <w:rFonts w:ascii="Times New Roman" w:hAnsi="Times New Roman"/>
          <w:sz w:val="28"/>
          <w:szCs w:val="28"/>
        </w:rPr>
        <w:t xml:space="preserve">•         Свидетельство </w:t>
      </w:r>
      <w:r>
        <w:rPr>
          <w:rFonts w:ascii="Times New Roman" w:hAnsi="Times New Roman"/>
          <w:sz w:val="28"/>
          <w:szCs w:val="28"/>
        </w:rPr>
        <w:t>о государственной регистрации юридического лица;</w:t>
      </w:r>
    </w:p>
    <w:p w14:paraId="1DD1A15B" w14:textId="77777777" w:rsidR="00EA040F" w:rsidRDefault="00EA040F" w:rsidP="00F7468F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773941">
        <w:rPr>
          <w:rFonts w:ascii="Times New Roman" w:hAnsi="Times New Roman"/>
          <w:b/>
          <w:sz w:val="28"/>
          <w:szCs w:val="28"/>
        </w:rPr>
        <w:t>•</w:t>
      </w:r>
      <w:r w:rsidRPr="0077394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Свидетельство о постановке на учет Российской организации в налоговом органе по месту ее нахождения;</w:t>
      </w:r>
    </w:p>
    <w:p w14:paraId="0E27D4E3" w14:textId="77777777" w:rsidR="00A93A57" w:rsidRPr="00A93A57" w:rsidRDefault="00A93A57" w:rsidP="00F7468F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A93A57">
        <w:rPr>
          <w:rFonts w:ascii="Times New Roman" w:hAnsi="Times New Roman"/>
          <w:sz w:val="28"/>
          <w:szCs w:val="28"/>
        </w:rPr>
        <w:t>•</w:t>
      </w:r>
      <w:r w:rsidRPr="00A93A57">
        <w:rPr>
          <w:rFonts w:ascii="Times New Roman" w:hAnsi="Times New Roman"/>
          <w:sz w:val="28"/>
          <w:szCs w:val="28"/>
        </w:rPr>
        <w:tab/>
        <w:t>Реквизиты</w:t>
      </w:r>
      <w:r>
        <w:rPr>
          <w:rFonts w:ascii="Times New Roman" w:hAnsi="Times New Roman"/>
          <w:sz w:val="28"/>
          <w:szCs w:val="28"/>
        </w:rPr>
        <w:t>;</w:t>
      </w:r>
    </w:p>
    <w:p w14:paraId="291EBE1D" w14:textId="18D08C4F" w:rsidR="00EA040F" w:rsidRPr="005C6A64" w:rsidRDefault="00EA040F" w:rsidP="00D455BE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622BA">
        <w:rPr>
          <w:rFonts w:ascii="Times New Roman" w:hAnsi="Times New Roman"/>
          <w:sz w:val="28"/>
          <w:szCs w:val="28"/>
        </w:rPr>
        <w:t>•</w:t>
      </w:r>
      <w:r w:rsidRPr="00F622BA">
        <w:rPr>
          <w:rFonts w:ascii="Times New Roman" w:hAnsi="Times New Roman"/>
          <w:sz w:val="28"/>
          <w:szCs w:val="28"/>
        </w:rPr>
        <w:tab/>
        <w:t>Бухгалтерская (финансовая) отчетность (</w:t>
      </w:r>
      <w:r>
        <w:rPr>
          <w:rFonts w:ascii="Times New Roman" w:hAnsi="Times New Roman"/>
          <w:sz w:val="28"/>
          <w:szCs w:val="28"/>
        </w:rPr>
        <w:t>за проверяемый период)</w:t>
      </w:r>
      <w:r w:rsidR="00D455BE">
        <w:rPr>
          <w:rFonts w:ascii="Times New Roman" w:hAnsi="Times New Roman"/>
          <w:sz w:val="28"/>
          <w:szCs w:val="28"/>
        </w:rPr>
        <w:t xml:space="preserve"> (Баланс, Отчет о финансовых результатах)</w:t>
      </w:r>
      <w:r w:rsidRPr="005C6A64">
        <w:rPr>
          <w:rFonts w:ascii="Times New Roman" w:hAnsi="Times New Roman"/>
          <w:sz w:val="28"/>
          <w:szCs w:val="28"/>
        </w:rPr>
        <w:t>;</w:t>
      </w:r>
    </w:p>
    <w:p w14:paraId="1B703A7A" w14:textId="4BC12112" w:rsidR="00EA040F" w:rsidRPr="005C6A64" w:rsidRDefault="00EA040F" w:rsidP="00F622BA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5C6A64">
        <w:rPr>
          <w:rFonts w:ascii="Times New Roman" w:hAnsi="Times New Roman"/>
          <w:sz w:val="28"/>
          <w:szCs w:val="28"/>
        </w:rPr>
        <w:t>•</w:t>
      </w:r>
      <w:r w:rsidRPr="005C6A64">
        <w:rPr>
          <w:rFonts w:ascii="Times New Roman" w:hAnsi="Times New Roman"/>
          <w:sz w:val="28"/>
          <w:szCs w:val="28"/>
        </w:rPr>
        <w:tab/>
        <w:t xml:space="preserve">Сведения о расчетных счетах (Выписки </w:t>
      </w:r>
      <w:r>
        <w:rPr>
          <w:rFonts w:ascii="Times New Roman" w:hAnsi="Times New Roman"/>
          <w:sz w:val="28"/>
          <w:szCs w:val="28"/>
        </w:rPr>
        <w:t>по лицевым счетам по годам с назначениями платежей</w:t>
      </w:r>
      <w:r w:rsidR="00D455BE" w:rsidRPr="00D455BE">
        <w:t xml:space="preserve"> </w:t>
      </w:r>
      <w:r w:rsidR="00D455BE" w:rsidRPr="00D455BE">
        <w:rPr>
          <w:rFonts w:ascii="Times New Roman" w:hAnsi="Times New Roman"/>
          <w:sz w:val="28"/>
          <w:szCs w:val="28"/>
        </w:rPr>
        <w:t>выгрузите из Клиент Банка в формате pdf</w:t>
      </w:r>
      <w:r w:rsidR="00B46C6E">
        <w:rPr>
          <w:rFonts w:ascii="Times New Roman" w:hAnsi="Times New Roman"/>
          <w:sz w:val="28"/>
          <w:szCs w:val="28"/>
        </w:rPr>
        <w:t>, по всем имеющимся расчетным счетам организации</w:t>
      </w:r>
      <w:r w:rsidR="008E356E">
        <w:rPr>
          <w:rFonts w:ascii="Times New Roman" w:hAnsi="Times New Roman"/>
          <w:sz w:val="28"/>
          <w:szCs w:val="28"/>
        </w:rPr>
        <w:t xml:space="preserve"> </w:t>
      </w:r>
      <w:bookmarkStart w:id="1" w:name="_Hlk133248354"/>
      <w:r w:rsidR="008E356E">
        <w:rPr>
          <w:rFonts w:ascii="Times New Roman" w:hAnsi="Times New Roman"/>
          <w:sz w:val="28"/>
          <w:szCs w:val="28"/>
        </w:rPr>
        <w:t>включая текущий год</w:t>
      </w:r>
      <w:bookmarkEnd w:id="1"/>
      <w:r>
        <w:rPr>
          <w:rFonts w:ascii="Times New Roman" w:hAnsi="Times New Roman"/>
          <w:sz w:val="28"/>
          <w:szCs w:val="28"/>
        </w:rPr>
        <w:t>)</w:t>
      </w:r>
      <w:r w:rsidRPr="005C6A64">
        <w:rPr>
          <w:rFonts w:ascii="Times New Roman" w:hAnsi="Times New Roman"/>
          <w:sz w:val="28"/>
          <w:szCs w:val="28"/>
        </w:rPr>
        <w:t>;</w:t>
      </w:r>
    </w:p>
    <w:p w14:paraId="3B8008ED" w14:textId="4EEF94EE" w:rsidR="00EA040F" w:rsidRPr="005C6A64" w:rsidRDefault="00EA040F" w:rsidP="00F622BA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Налоговая декларация по налогу на добавленную стоимость </w:t>
      </w:r>
      <w:r w:rsidR="008E356E">
        <w:rPr>
          <w:rFonts w:ascii="Times New Roman" w:hAnsi="Times New Roman"/>
          <w:sz w:val="28"/>
          <w:szCs w:val="28"/>
        </w:rPr>
        <w:t xml:space="preserve">(НДС) </w:t>
      </w:r>
      <w:r>
        <w:rPr>
          <w:rFonts w:ascii="Times New Roman" w:hAnsi="Times New Roman"/>
          <w:sz w:val="28"/>
          <w:szCs w:val="28"/>
        </w:rPr>
        <w:t>(</w:t>
      </w:r>
      <w:r w:rsidRPr="005C6A64">
        <w:rPr>
          <w:rFonts w:ascii="Times New Roman" w:hAnsi="Times New Roman"/>
          <w:sz w:val="28"/>
          <w:szCs w:val="28"/>
        </w:rPr>
        <w:t>поквартально</w:t>
      </w:r>
      <w:r>
        <w:rPr>
          <w:rFonts w:ascii="Times New Roman" w:hAnsi="Times New Roman"/>
          <w:sz w:val="28"/>
          <w:szCs w:val="28"/>
        </w:rPr>
        <w:t xml:space="preserve"> за проверяемый период</w:t>
      </w:r>
      <w:r w:rsidR="001D5207">
        <w:rPr>
          <w:rFonts w:ascii="Times New Roman" w:hAnsi="Times New Roman"/>
          <w:sz w:val="28"/>
          <w:szCs w:val="28"/>
        </w:rPr>
        <w:t xml:space="preserve"> за 1,2,3,4 квартал</w:t>
      </w:r>
      <w:r>
        <w:rPr>
          <w:rFonts w:ascii="Times New Roman" w:hAnsi="Times New Roman"/>
          <w:sz w:val="28"/>
          <w:szCs w:val="28"/>
        </w:rPr>
        <w:t>)</w:t>
      </w:r>
      <w:r w:rsidRPr="005C6A64">
        <w:rPr>
          <w:rFonts w:ascii="Times New Roman" w:hAnsi="Times New Roman"/>
          <w:sz w:val="28"/>
          <w:szCs w:val="28"/>
        </w:rPr>
        <w:t>;</w:t>
      </w:r>
    </w:p>
    <w:p w14:paraId="39E34530" w14:textId="43A3D0A5" w:rsidR="00EA040F" w:rsidRPr="005C6A64" w:rsidRDefault="00EA040F" w:rsidP="00F7468F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5C6A64">
        <w:rPr>
          <w:rFonts w:ascii="Times New Roman" w:hAnsi="Times New Roman"/>
          <w:sz w:val="28"/>
          <w:szCs w:val="28"/>
        </w:rPr>
        <w:t>•</w:t>
      </w:r>
      <w:r w:rsidRPr="005C6A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Налоговая декларация по налогу на прибыль (по итогам года за проверяемый период</w:t>
      </w:r>
      <w:r w:rsidR="001D5207">
        <w:rPr>
          <w:rFonts w:ascii="Times New Roman" w:hAnsi="Times New Roman"/>
          <w:sz w:val="28"/>
          <w:szCs w:val="28"/>
        </w:rPr>
        <w:t>, можно только по итогам года</w:t>
      </w:r>
      <w:r>
        <w:rPr>
          <w:rFonts w:ascii="Times New Roman" w:hAnsi="Times New Roman"/>
          <w:sz w:val="28"/>
          <w:szCs w:val="28"/>
        </w:rPr>
        <w:t>);</w:t>
      </w:r>
    </w:p>
    <w:p w14:paraId="5EE21B27" w14:textId="5BCBD6D9" w:rsidR="00EA040F" w:rsidRDefault="00EA040F" w:rsidP="00F622BA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5C6A64">
        <w:rPr>
          <w:rFonts w:ascii="Times New Roman" w:hAnsi="Times New Roman"/>
          <w:sz w:val="28"/>
          <w:szCs w:val="28"/>
        </w:rPr>
        <w:t>•</w:t>
      </w:r>
      <w:r w:rsidRPr="005C6A64">
        <w:rPr>
          <w:rFonts w:ascii="Times New Roman" w:hAnsi="Times New Roman"/>
          <w:sz w:val="28"/>
          <w:szCs w:val="28"/>
        </w:rPr>
        <w:tab/>
        <w:t>Оборотно-сальдовая ведомость по годам за проверяемый период</w:t>
      </w:r>
      <w:r>
        <w:rPr>
          <w:rFonts w:ascii="Times New Roman" w:hAnsi="Times New Roman"/>
          <w:sz w:val="28"/>
          <w:szCs w:val="28"/>
        </w:rPr>
        <w:t xml:space="preserve"> (при наличии);</w:t>
      </w:r>
      <w:r w:rsidRPr="005C6A64">
        <w:rPr>
          <w:rFonts w:ascii="Times New Roman" w:hAnsi="Times New Roman"/>
          <w:sz w:val="28"/>
          <w:szCs w:val="28"/>
        </w:rPr>
        <w:t xml:space="preserve"> </w:t>
      </w:r>
    </w:p>
    <w:p w14:paraId="35FE2357" w14:textId="52987F43" w:rsidR="00B46C6E" w:rsidRDefault="00B46C6E" w:rsidP="00F622BA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B46C6E">
        <w:rPr>
          <w:rFonts w:ascii="Times New Roman" w:hAnsi="Times New Roman"/>
          <w:sz w:val="28"/>
          <w:szCs w:val="28"/>
        </w:rPr>
        <w:t>•</w:t>
      </w:r>
      <w:r w:rsidRPr="00B46C6E">
        <w:rPr>
          <w:rFonts w:ascii="Times New Roman" w:hAnsi="Times New Roman"/>
          <w:sz w:val="28"/>
          <w:szCs w:val="28"/>
        </w:rPr>
        <w:tab/>
        <w:t>Правоустанавливающие документы на основные объекты недвижимости и транспортных средств (при наличии);</w:t>
      </w:r>
    </w:p>
    <w:p w14:paraId="1D616D16" w14:textId="77777777" w:rsidR="00B46C6E" w:rsidRDefault="00B46C6E" w:rsidP="00F622BA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14:paraId="4A15F742" w14:textId="0E6535C1" w:rsidR="00EA040F" w:rsidRPr="00B46C6E" w:rsidRDefault="00D455BE" w:rsidP="005C6A6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46C6E">
        <w:rPr>
          <w:rFonts w:ascii="Times New Roman" w:hAnsi="Times New Roman"/>
          <w:b/>
          <w:bCs/>
          <w:sz w:val="28"/>
          <w:szCs w:val="28"/>
        </w:rPr>
        <w:t>Отчетность по</w:t>
      </w:r>
      <w:r w:rsidR="00EA040F" w:rsidRPr="00B46C6E">
        <w:rPr>
          <w:rFonts w:ascii="Times New Roman" w:hAnsi="Times New Roman"/>
          <w:b/>
          <w:bCs/>
          <w:sz w:val="28"/>
          <w:szCs w:val="28"/>
        </w:rPr>
        <w:t xml:space="preserve"> работник</w:t>
      </w:r>
      <w:r w:rsidR="00B46C6E" w:rsidRPr="00B46C6E">
        <w:rPr>
          <w:rFonts w:ascii="Times New Roman" w:hAnsi="Times New Roman"/>
          <w:b/>
          <w:bCs/>
          <w:sz w:val="28"/>
          <w:szCs w:val="28"/>
        </w:rPr>
        <w:t>ам</w:t>
      </w:r>
      <w:r w:rsidRPr="00B46C6E">
        <w:rPr>
          <w:rFonts w:ascii="Times New Roman" w:hAnsi="Times New Roman"/>
          <w:b/>
          <w:bCs/>
          <w:sz w:val="28"/>
          <w:szCs w:val="28"/>
        </w:rPr>
        <w:t>:</w:t>
      </w:r>
    </w:p>
    <w:p w14:paraId="61CAA8D8" w14:textId="77777777" w:rsidR="00B46C6E" w:rsidRDefault="00B46C6E" w:rsidP="00B46C6E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lastRenderedPageBreak/>
        <w:t>Фонд оплаты труда</w:t>
      </w:r>
      <w:r>
        <w:rPr>
          <w:rFonts w:ascii="Times New Roman" w:hAnsi="Times New Roman"/>
          <w:sz w:val="28"/>
          <w:szCs w:val="28"/>
        </w:rPr>
        <w:t xml:space="preserve"> в форме справки;</w:t>
      </w:r>
    </w:p>
    <w:p w14:paraId="70A83519" w14:textId="0025E4AE" w:rsidR="00B46C6E" w:rsidRPr="00443EB5" w:rsidRDefault="00B46C6E" w:rsidP="00B46C6E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>Расчет по страховым взносам (Форма РСВ 1 по итогам года</w:t>
      </w:r>
      <w:r>
        <w:rPr>
          <w:rFonts w:ascii="Times New Roman" w:hAnsi="Times New Roman"/>
          <w:sz w:val="28"/>
          <w:szCs w:val="28"/>
        </w:rPr>
        <w:t xml:space="preserve"> (период 34)</w:t>
      </w:r>
      <w:r w:rsidRPr="00443E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43EB5">
        <w:rPr>
          <w:rFonts w:ascii="Times New Roman" w:hAnsi="Times New Roman"/>
          <w:sz w:val="28"/>
          <w:szCs w:val="28"/>
        </w:rPr>
        <w:t>за проверяемый период</w:t>
      </w:r>
      <w:r>
        <w:rPr>
          <w:rFonts w:ascii="Times New Roman" w:hAnsi="Times New Roman"/>
          <w:sz w:val="28"/>
          <w:szCs w:val="28"/>
        </w:rPr>
        <w:t xml:space="preserve"> (квартал</w:t>
      </w:r>
      <w:r w:rsidRPr="00443EB5">
        <w:rPr>
          <w:rFonts w:ascii="Times New Roman" w:hAnsi="Times New Roman"/>
          <w:sz w:val="28"/>
          <w:szCs w:val="28"/>
        </w:rPr>
        <w:t>)</w:t>
      </w:r>
      <w:r w:rsidR="00C73390">
        <w:t xml:space="preserve">. </w:t>
      </w:r>
      <w:r w:rsidR="00C73390" w:rsidRPr="00C73390">
        <w:rPr>
          <w:rFonts w:ascii="Times New Roman" w:hAnsi="Times New Roman"/>
          <w:sz w:val="28"/>
          <w:szCs w:val="28"/>
        </w:rPr>
        <w:t>Данный отчет нужен только по итогам года квартальные отчеты не нужны</w:t>
      </w:r>
      <w:r w:rsidRPr="00443EB5">
        <w:rPr>
          <w:rFonts w:ascii="Times New Roman" w:hAnsi="Times New Roman"/>
          <w:sz w:val="28"/>
          <w:szCs w:val="28"/>
        </w:rPr>
        <w:t>;</w:t>
      </w:r>
    </w:p>
    <w:p w14:paraId="2B529F01" w14:textId="77777777" w:rsidR="008E356E" w:rsidRDefault="00B46C6E" w:rsidP="008E356E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 xml:space="preserve">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 по итогам года </w:t>
      </w:r>
      <w:r>
        <w:rPr>
          <w:rFonts w:ascii="Times New Roman" w:hAnsi="Times New Roman"/>
          <w:sz w:val="28"/>
          <w:szCs w:val="28"/>
        </w:rPr>
        <w:t xml:space="preserve">(период 12) за </w:t>
      </w:r>
      <w:r w:rsidRPr="00443EB5">
        <w:rPr>
          <w:rFonts w:ascii="Times New Roman" w:hAnsi="Times New Roman"/>
          <w:sz w:val="28"/>
          <w:szCs w:val="28"/>
        </w:rPr>
        <w:t>проверяемый период</w:t>
      </w:r>
      <w:r>
        <w:rPr>
          <w:rFonts w:ascii="Times New Roman" w:hAnsi="Times New Roman"/>
          <w:sz w:val="28"/>
          <w:szCs w:val="28"/>
        </w:rPr>
        <w:t xml:space="preserve"> (квартал)</w:t>
      </w:r>
      <w:r w:rsidR="00C73390">
        <w:rPr>
          <w:rFonts w:ascii="Times New Roman" w:hAnsi="Times New Roman"/>
          <w:sz w:val="28"/>
          <w:szCs w:val="28"/>
        </w:rPr>
        <w:t xml:space="preserve">. </w:t>
      </w:r>
      <w:r w:rsidR="00C73390" w:rsidRPr="00C73390">
        <w:rPr>
          <w:rFonts w:ascii="Times New Roman" w:hAnsi="Times New Roman"/>
          <w:sz w:val="28"/>
          <w:szCs w:val="28"/>
        </w:rPr>
        <w:t>Данный отчет нужен только по итогам года квартальные отчеты не нужны</w:t>
      </w:r>
      <w:r>
        <w:rPr>
          <w:rFonts w:ascii="Times New Roman" w:hAnsi="Times New Roman"/>
          <w:sz w:val="28"/>
          <w:szCs w:val="28"/>
        </w:rPr>
        <w:t>;</w:t>
      </w:r>
    </w:p>
    <w:p w14:paraId="7467D263" w14:textId="46AB454C" w:rsidR="008E356E" w:rsidRPr="008E356E" w:rsidRDefault="008E356E" w:rsidP="008E356E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8E356E">
        <w:rPr>
          <w:rFonts w:ascii="Times New Roman" w:hAnsi="Times New Roman"/>
          <w:sz w:val="28"/>
          <w:szCs w:val="28"/>
        </w:rPr>
        <w:t>Отчет Единая форма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проверяемый период начиная с 2023 г.</w:t>
      </w:r>
    </w:p>
    <w:p w14:paraId="1FFA00E4" w14:textId="77777777" w:rsidR="00EA040F" w:rsidRPr="00695505" w:rsidRDefault="00EA040F" w:rsidP="004B4B3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2) </w:t>
      </w:r>
      <w:r w:rsidRPr="00695505">
        <w:rPr>
          <w:rFonts w:ascii="Times New Roman" w:hAnsi="Times New Roman"/>
          <w:b/>
          <w:sz w:val="28"/>
          <w:szCs w:val="28"/>
        </w:rPr>
        <w:t xml:space="preserve">ООО </w:t>
      </w:r>
      <w:r>
        <w:rPr>
          <w:rFonts w:ascii="Times New Roman" w:hAnsi="Times New Roman"/>
          <w:b/>
          <w:sz w:val="28"/>
          <w:szCs w:val="28"/>
        </w:rPr>
        <w:t>применяющее упрощенную систему налогообложения (УСН)</w:t>
      </w:r>
      <w:r w:rsidRPr="00695505">
        <w:rPr>
          <w:rFonts w:ascii="Times New Roman" w:hAnsi="Times New Roman"/>
          <w:b/>
          <w:sz w:val="28"/>
          <w:szCs w:val="28"/>
        </w:rPr>
        <w:t xml:space="preserve"> «Доходы»-6%, «Доходы</w:t>
      </w:r>
      <w:r>
        <w:rPr>
          <w:rFonts w:ascii="Times New Roman" w:hAnsi="Times New Roman"/>
          <w:b/>
          <w:sz w:val="28"/>
          <w:szCs w:val="28"/>
        </w:rPr>
        <w:t>, уменьшенные на величину расходов</w:t>
      </w:r>
      <w:r w:rsidRPr="00695505">
        <w:rPr>
          <w:rFonts w:ascii="Times New Roman" w:hAnsi="Times New Roman"/>
          <w:b/>
          <w:sz w:val="28"/>
          <w:szCs w:val="28"/>
        </w:rPr>
        <w:t>»-15%:</w:t>
      </w:r>
    </w:p>
    <w:p w14:paraId="139972DE" w14:textId="1AAFBA29" w:rsidR="00B46C6E" w:rsidRDefault="00EA040F" w:rsidP="00B46C6E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B4B3E">
        <w:rPr>
          <w:rFonts w:ascii="Times New Roman" w:hAnsi="Times New Roman"/>
          <w:sz w:val="28"/>
          <w:szCs w:val="28"/>
        </w:rPr>
        <w:t>•</w:t>
      </w:r>
      <w:r w:rsidR="00B46C6E">
        <w:rPr>
          <w:rFonts w:ascii="Times New Roman" w:hAnsi="Times New Roman"/>
          <w:sz w:val="28"/>
          <w:szCs w:val="28"/>
        </w:rPr>
        <w:t xml:space="preserve"> </w:t>
      </w:r>
      <w:r w:rsidR="00B46C6E" w:rsidRPr="00B46C6E">
        <w:rPr>
          <w:rFonts w:ascii="Times New Roman" w:hAnsi="Times New Roman"/>
          <w:sz w:val="28"/>
          <w:szCs w:val="28"/>
        </w:rPr>
        <w:t>Устав, решение учредителя, приказ о назначении                                     директора, лицензия (при наличии), Учетная политика, и т.д.);</w:t>
      </w:r>
    </w:p>
    <w:p w14:paraId="205CA57B" w14:textId="51A3CA6C" w:rsidR="00EA040F" w:rsidRDefault="00EA040F" w:rsidP="00F74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2BA">
        <w:rPr>
          <w:rFonts w:ascii="Times New Roman" w:hAnsi="Times New Roman"/>
          <w:sz w:val="28"/>
          <w:szCs w:val="28"/>
        </w:rPr>
        <w:t xml:space="preserve">•         Свидетельство </w:t>
      </w:r>
      <w:r>
        <w:rPr>
          <w:rFonts w:ascii="Times New Roman" w:hAnsi="Times New Roman"/>
          <w:sz w:val="28"/>
          <w:szCs w:val="28"/>
        </w:rPr>
        <w:t>о государственной регистрации юридического лица;</w:t>
      </w:r>
    </w:p>
    <w:p w14:paraId="1D451EED" w14:textId="77777777" w:rsidR="00EA040F" w:rsidRDefault="00EA040F" w:rsidP="00F7468F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773941">
        <w:rPr>
          <w:rFonts w:ascii="Times New Roman" w:hAnsi="Times New Roman"/>
          <w:b/>
          <w:sz w:val="28"/>
          <w:szCs w:val="28"/>
        </w:rPr>
        <w:t>•</w:t>
      </w:r>
      <w:r w:rsidRPr="0077394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Свидетельство о постановке на учет Российской организации в налоговом органе по месту ее нахождения;</w:t>
      </w:r>
    </w:p>
    <w:p w14:paraId="7FC02942" w14:textId="77777777" w:rsidR="00A93A57" w:rsidRPr="00A93A57" w:rsidRDefault="00A93A57" w:rsidP="00F7468F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A93A57">
        <w:rPr>
          <w:rFonts w:ascii="Times New Roman" w:hAnsi="Times New Roman"/>
          <w:sz w:val="28"/>
          <w:szCs w:val="28"/>
        </w:rPr>
        <w:t>•</w:t>
      </w:r>
      <w:r w:rsidRPr="00A93A57">
        <w:rPr>
          <w:rFonts w:ascii="Times New Roman" w:hAnsi="Times New Roman"/>
          <w:sz w:val="28"/>
          <w:szCs w:val="28"/>
        </w:rPr>
        <w:tab/>
        <w:t>Реквизиты</w:t>
      </w:r>
      <w:r>
        <w:rPr>
          <w:rFonts w:ascii="Times New Roman" w:hAnsi="Times New Roman"/>
          <w:sz w:val="28"/>
          <w:szCs w:val="28"/>
        </w:rPr>
        <w:t>;</w:t>
      </w:r>
    </w:p>
    <w:p w14:paraId="09FBCDE7" w14:textId="73A1B612" w:rsidR="00EA040F" w:rsidRPr="005C6A64" w:rsidRDefault="00EA040F" w:rsidP="00B46C6E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622BA">
        <w:rPr>
          <w:rFonts w:ascii="Times New Roman" w:hAnsi="Times New Roman"/>
          <w:sz w:val="28"/>
          <w:szCs w:val="28"/>
        </w:rPr>
        <w:t>•</w:t>
      </w:r>
      <w:r w:rsidRPr="00F622BA">
        <w:rPr>
          <w:rFonts w:ascii="Times New Roman" w:hAnsi="Times New Roman"/>
          <w:sz w:val="28"/>
          <w:szCs w:val="28"/>
        </w:rPr>
        <w:tab/>
        <w:t>Бухгалтерская (финансовая) отчетность (</w:t>
      </w:r>
      <w:r>
        <w:rPr>
          <w:rFonts w:ascii="Times New Roman" w:hAnsi="Times New Roman"/>
          <w:sz w:val="28"/>
          <w:szCs w:val="28"/>
        </w:rPr>
        <w:t>за проверяемый период)</w:t>
      </w:r>
      <w:r w:rsidR="00B46C6E" w:rsidRPr="00B46C6E">
        <w:t xml:space="preserve"> </w:t>
      </w:r>
      <w:r w:rsidR="00B47025">
        <w:rPr>
          <w:rFonts w:ascii="Times New Roman" w:hAnsi="Times New Roman"/>
          <w:sz w:val="28"/>
          <w:szCs w:val="28"/>
        </w:rPr>
        <w:t>(</w:t>
      </w:r>
      <w:r w:rsidR="00B46C6E" w:rsidRPr="00B46C6E">
        <w:rPr>
          <w:rFonts w:ascii="Times New Roman" w:hAnsi="Times New Roman"/>
          <w:sz w:val="28"/>
          <w:szCs w:val="28"/>
        </w:rPr>
        <w:t>Баланс, Отчет о финансовых результатах</w:t>
      </w:r>
      <w:r w:rsidR="00B46C6E">
        <w:rPr>
          <w:rFonts w:ascii="Times New Roman" w:hAnsi="Times New Roman"/>
          <w:sz w:val="28"/>
          <w:szCs w:val="28"/>
        </w:rPr>
        <w:t>)</w:t>
      </w:r>
      <w:r w:rsidRPr="005C6A64">
        <w:rPr>
          <w:rFonts w:ascii="Times New Roman" w:hAnsi="Times New Roman"/>
          <w:sz w:val="28"/>
          <w:szCs w:val="28"/>
        </w:rPr>
        <w:t>;</w:t>
      </w:r>
    </w:p>
    <w:p w14:paraId="1C16D363" w14:textId="0DAB7D89" w:rsidR="00EA040F" w:rsidRDefault="00EA040F" w:rsidP="00B46C6E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5C6A64">
        <w:rPr>
          <w:rFonts w:ascii="Times New Roman" w:hAnsi="Times New Roman"/>
          <w:sz w:val="28"/>
          <w:szCs w:val="28"/>
        </w:rPr>
        <w:t>•</w:t>
      </w:r>
      <w:r w:rsidRPr="005C6A64">
        <w:rPr>
          <w:rFonts w:ascii="Times New Roman" w:hAnsi="Times New Roman"/>
          <w:sz w:val="28"/>
          <w:szCs w:val="28"/>
        </w:rPr>
        <w:tab/>
      </w:r>
      <w:r w:rsidR="00B46C6E" w:rsidRPr="005C6A64">
        <w:rPr>
          <w:rFonts w:ascii="Times New Roman" w:hAnsi="Times New Roman"/>
          <w:sz w:val="28"/>
          <w:szCs w:val="28"/>
        </w:rPr>
        <w:t xml:space="preserve">Сведения о расчетных счетах (Выписки </w:t>
      </w:r>
      <w:r w:rsidR="00B46C6E">
        <w:rPr>
          <w:rFonts w:ascii="Times New Roman" w:hAnsi="Times New Roman"/>
          <w:sz w:val="28"/>
          <w:szCs w:val="28"/>
        </w:rPr>
        <w:t>по лицевым счетам по годам с назначениями платежей</w:t>
      </w:r>
      <w:r w:rsidR="00B46C6E" w:rsidRPr="00D455BE">
        <w:t xml:space="preserve"> </w:t>
      </w:r>
      <w:r w:rsidR="00B46C6E" w:rsidRPr="00D455BE">
        <w:rPr>
          <w:rFonts w:ascii="Times New Roman" w:hAnsi="Times New Roman"/>
          <w:sz w:val="28"/>
          <w:szCs w:val="28"/>
        </w:rPr>
        <w:t>выгрузите из Клиент Банка в формате pdf</w:t>
      </w:r>
      <w:r w:rsidR="00B46C6E">
        <w:rPr>
          <w:rFonts w:ascii="Times New Roman" w:hAnsi="Times New Roman"/>
          <w:sz w:val="28"/>
          <w:szCs w:val="28"/>
        </w:rPr>
        <w:t>, по всем имеющимся расчетным счетам организации</w:t>
      </w:r>
      <w:r w:rsidR="008E356E" w:rsidRPr="008E356E">
        <w:t xml:space="preserve"> </w:t>
      </w:r>
      <w:r w:rsidR="008E356E" w:rsidRPr="008E356E">
        <w:rPr>
          <w:rFonts w:ascii="Times New Roman" w:hAnsi="Times New Roman"/>
          <w:sz w:val="28"/>
          <w:szCs w:val="28"/>
        </w:rPr>
        <w:t>включая текущий год</w:t>
      </w:r>
      <w:r w:rsidR="00B46C6E">
        <w:rPr>
          <w:rFonts w:ascii="Times New Roman" w:hAnsi="Times New Roman"/>
          <w:sz w:val="28"/>
          <w:szCs w:val="28"/>
        </w:rPr>
        <w:t>)</w:t>
      </w:r>
      <w:r w:rsidR="00B46C6E" w:rsidRPr="005C6A64">
        <w:rPr>
          <w:rFonts w:ascii="Times New Roman" w:hAnsi="Times New Roman"/>
          <w:sz w:val="28"/>
          <w:szCs w:val="28"/>
        </w:rPr>
        <w:t>;</w:t>
      </w:r>
    </w:p>
    <w:p w14:paraId="32B846D8" w14:textId="77777777" w:rsidR="00EA040F" w:rsidRPr="00F7468F" w:rsidRDefault="00EA040F" w:rsidP="00F7468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7468F">
        <w:rPr>
          <w:rFonts w:ascii="Times New Roman" w:hAnsi="Times New Roman"/>
          <w:sz w:val="28"/>
          <w:szCs w:val="28"/>
        </w:rPr>
        <w:t>•</w:t>
      </w:r>
      <w:r w:rsidRPr="005C6A64">
        <w:rPr>
          <w:rFonts w:ascii="Times New Roman" w:hAnsi="Times New Roman"/>
          <w:sz w:val="28"/>
          <w:szCs w:val="28"/>
        </w:rPr>
        <w:tab/>
      </w:r>
      <w:r w:rsidRPr="00F7468F">
        <w:rPr>
          <w:rFonts w:ascii="Times New Roman" w:hAnsi="Times New Roman"/>
          <w:sz w:val="28"/>
          <w:szCs w:val="28"/>
        </w:rPr>
        <w:t>Уведомление о переходе на упрощенную систему налогообложения;</w:t>
      </w:r>
    </w:p>
    <w:p w14:paraId="6282AA0D" w14:textId="77777777" w:rsidR="00EA040F" w:rsidRPr="005C6A64" w:rsidRDefault="00EA040F" w:rsidP="00F7468F">
      <w:pP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Налоговая декларация по налогу, уплачиваемому в связи с применением упрощенной системы налогообложения (по итогам года за проверяемый период)</w:t>
      </w:r>
      <w:r w:rsidRPr="005C6A64">
        <w:rPr>
          <w:rFonts w:ascii="Times New Roman" w:hAnsi="Times New Roman"/>
          <w:sz w:val="28"/>
          <w:szCs w:val="28"/>
        </w:rPr>
        <w:t>;</w:t>
      </w:r>
    </w:p>
    <w:p w14:paraId="3C8A3BC9" w14:textId="3B2E18F8" w:rsidR="00B47025" w:rsidRDefault="00EA040F" w:rsidP="00B47025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C6A64">
        <w:rPr>
          <w:rFonts w:ascii="Times New Roman" w:hAnsi="Times New Roman"/>
          <w:sz w:val="28"/>
          <w:szCs w:val="28"/>
        </w:rPr>
        <w:t>•</w:t>
      </w:r>
      <w:r w:rsidRPr="005C6A64">
        <w:rPr>
          <w:rFonts w:ascii="Times New Roman" w:hAnsi="Times New Roman"/>
          <w:sz w:val="28"/>
          <w:szCs w:val="28"/>
        </w:rPr>
        <w:tab/>
      </w:r>
      <w:r w:rsidRPr="00811F86">
        <w:rPr>
          <w:rFonts w:ascii="Times New Roman" w:hAnsi="Times New Roman"/>
          <w:sz w:val="28"/>
          <w:szCs w:val="28"/>
        </w:rPr>
        <w:t xml:space="preserve">Книга </w:t>
      </w:r>
      <w:r>
        <w:rPr>
          <w:rFonts w:ascii="Times New Roman" w:hAnsi="Times New Roman"/>
          <w:sz w:val="28"/>
          <w:szCs w:val="28"/>
        </w:rPr>
        <w:t xml:space="preserve">учета </w:t>
      </w:r>
      <w:r w:rsidRPr="00811F86">
        <w:rPr>
          <w:rFonts w:ascii="Times New Roman" w:hAnsi="Times New Roman"/>
          <w:sz w:val="28"/>
          <w:szCs w:val="28"/>
        </w:rPr>
        <w:t>доходов и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B47025" w:rsidRPr="00B47025">
        <w:rPr>
          <w:rFonts w:ascii="Times New Roman" w:hAnsi="Times New Roman"/>
          <w:sz w:val="28"/>
          <w:szCs w:val="28"/>
        </w:rPr>
        <w:t>организаций и индивидуальных предпринимателей, применяющих упрощенную систему налогообложения (КУДиР) за проверяемый период</w:t>
      </w:r>
      <w:r w:rsidR="00C73390">
        <w:rPr>
          <w:rFonts w:ascii="Times New Roman" w:hAnsi="Times New Roman"/>
          <w:sz w:val="28"/>
          <w:szCs w:val="28"/>
        </w:rPr>
        <w:t xml:space="preserve"> (все страниц</w:t>
      </w:r>
      <w:r w:rsidR="008C3FAF">
        <w:rPr>
          <w:rFonts w:ascii="Times New Roman" w:hAnsi="Times New Roman"/>
          <w:sz w:val="28"/>
          <w:szCs w:val="28"/>
        </w:rPr>
        <w:t>ы</w:t>
      </w:r>
      <w:r w:rsidR="00C73390">
        <w:rPr>
          <w:rFonts w:ascii="Times New Roman" w:hAnsi="Times New Roman"/>
          <w:sz w:val="28"/>
          <w:szCs w:val="28"/>
        </w:rPr>
        <w:t xml:space="preserve"> и разделы КУДиР)</w:t>
      </w:r>
      <w:r w:rsidR="00B47025" w:rsidRPr="00B47025">
        <w:rPr>
          <w:rFonts w:ascii="Times New Roman" w:hAnsi="Times New Roman"/>
          <w:sz w:val="28"/>
          <w:szCs w:val="28"/>
        </w:rPr>
        <w:t>;</w:t>
      </w:r>
    </w:p>
    <w:p w14:paraId="4CE3226F" w14:textId="3E6179CB" w:rsidR="00EA040F" w:rsidRDefault="00EA040F" w:rsidP="00B47025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C6A64">
        <w:rPr>
          <w:rFonts w:ascii="Times New Roman" w:hAnsi="Times New Roman"/>
          <w:sz w:val="28"/>
          <w:szCs w:val="28"/>
        </w:rPr>
        <w:t>•</w:t>
      </w:r>
      <w:r w:rsidRPr="005C6A64">
        <w:rPr>
          <w:rFonts w:ascii="Times New Roman" w:hAnsi="Times New Roman"/>
          <w:sz w:val="28"/>
          <w:szCs w:val="28"/>
        </w:rPr>
        <w:tab/>
        <w:t>Оборотно-сальдовая ведомость по годам за проверяемый период</w:t>
      </w:r>
      <w:r>
        <w:rPr>
          <w:rFonts w:ascii="Times New Roman" w:hAnsi="Times New Roman"/>
          <w:sz w:val="28"/>
          <w:szCs w:val="28"/>
        </w:rPr>
        <w:t xml:space="preserve"> (при наличии);</w:t>
      </w:r>
      <w:r w:rsidRPr="005C6A64">
        <w:rPr>
          <w:rFonts w:ascii="Times New Roman" w:hAnsi="Times New Roman"/>
          <w:sz w:val="28"/>
          <w:szCs w:val="28"/>
        </w:rPr>
        <w:t xml:space="preserve"> </w:t>
      </w:r>
    </w:p>
    <w:p w14:paraId="40ACDD48" w14:textId="2FE38FD5" w:rsidR="00EA040F" w:rsidRPr="00811F86" w:rsidRDefault="00EA040F" w:rsidP="00F7468F">
      <w:pPr>
        <w:pStyle w:val="a3"/>
        <w:ind w:hanging="720"/>
        <w:jc w:val="both"/>
        <w:rPr>
          <w:rFonts w:ascii="Times New Roman" w:hAnsi="Times New Roman"/>
          <w:sz w:val="28"/>
          <w:szCs w:val="28"/>
        </w:rPr>
      </w:pPr>
      <w:r w:rsidRPr="004B4B3E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A64">
        <w:rPr>
          <w:rFonts w:ascii="Times New Roman" w:hAnsi="Times New Roman"/>
          <w:sz w:val="28"/>
          <w:szCs w:val="28"/>
        </w:rPr>
        <w:tab/>
      </w:r>
      <w:r w:rsidRPr="00811F86">
        <w:rPr>
          <w:rFonts w:ascii="Times New Roman" w:hAnsi="Times New Roman"/>
          <w:sz w:val="28"/>
          <w:szCs w:val="28"/>
        </w:rPr>
        <w:t>Правоустанавливающи</w:t>
      </w:r>
      <w:r>
        <w:rPr>
          <w:rFonts w:ascii="Times New Roman" w:hAnsi="Times New Roman"/>
          <w:sz w:val="28"/>
          <w:szCs w:val="28"/>
        </w:rPr>
        <w:t xml:space="preserve">е документы на основные объекты </w:t>
      </w:r>
      <w:r w:rsidRPr="00811F86">
        <w:rPr>
          <w:rFonts w:ascii="Times New Roman" w:hAnsi="Times New Roman"/>
          <w:sz w:val="28"/>
          <w:szCs w:val="28"/>
        </w:rPr>
        <w:t>недвижимости и транспортных средств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="00B47025">
        <w:rPr>
          <w:rFonts w:ascii="Times New Roman" w:hAnsi="Times New Roman"/>
          <w:sz w:val="28"/>
          <w:szCs w:val="28"/>
        </w:rPr>
        <w:t>.</w:t>
      </w:r>
    </w:p>
    <w:p w14:paraId="1A53A990" w14:textId="77777777" w:rsidR="00B47025" w:rsidRPr="00B46C6E" w:rsidRDefault="00B47025" w:rsidP="00B4702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46C6E">
        <w:rPr>
          <w:rFonts w:ascii="Times New Roman" w:hAnsi="Times New Roman"/>
          <w:b/>
          <w:bCs/>
          <w:sz w:val="28"/>
          <w:szCs w:val="28"/>
        </w:rPr>
        <w:t>Отчетность по работникам:</w:t>
      </w:r>
    </w:p>
    <w:p w14:paraId="169CBDF3" w14:textId="77777777" w:rsidR="00B47025" w:rsidRDefault="00B47025" w:rsidP="00B47025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>Фонд оплаты труда</w:t>
      </w:r>
      <w:r>
        <w:rPr>
          <w:rFonts w:ascii="Times New Roman" w:hAnsi="Times New Roman"/>
          <w:sz w:val="28"/>
          <w:szCs w:val="28"/>
        </w:rPr>
        <w:t xml:space="preserve"> в форме справки;</w:t>
      </w:r>
    </w:p>
    <w:p w14:paraId="441C1270" w14:textId="65560053" w:rsidR="00B47025" w:rsidRPr="00443EB5" w:rsidRDefault="00B47025" w:rsidP="00B47025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>Расчет по страховым взносам (Форма РСВ 1 по итогам года</w:t>
      </w:r>
      <w:r>
        <w:rPr>
          <w:rFonts w:ascii="Times New Roman" w:hAnsi="Times New Roman"/>
          <w:sz w:val="28"/>
          <w:szCs w:val="28"/>
        </w:rPr>
        <w:t xml:space="preserve"> (период 34)</w:t>
      </w:r>
      <w:r w:rsidRPr="00443E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43EB5">
        <w:rPr>
          <w:rFonts w:ascii="Times New Roman" w:hAnsi="Times New Roman"/>
          <w:sz w:val="28"/>
          <w:szCs w:val="28"/>
        </w:rPr>
        <w:t>за проверяемый период</w:t>
      </w:r>
      <w:r>
        <w:rPr>
          <w:rFonts w:ascii="Times New Roman" w:hAnsi="Times New Roman"/>
          <w:sz w:val="28"/>
          <w:szCs w:val="28"/>
        </w:rPr>
        <w:t xml:space="preserve"> (квартал</w:t>
      </w:r>
      <w:r w:rsidRPr="00443EB5">
        <w:rPr>
          <w:rFonts w:ascii="Times New Roman" w:hAnsi="Times New Roman"/>
          <w:sz w:val="28"/>
          <w:szCs w:val="28"/>
        </w:rPr>
        <w:t>)</w:t>
      </w:r>
      <w:r w:rsidR="008C3FAF">
        <w:t xml:space="preserve">. </w:t>
      </w:r>
      <w:r w:rsidR="008C3FAF" w:rsidRPr="008C3FAF">
        <w:rPr>
          <w:rFonts w:ascii="Times New Roman" w:hAnsi="Times New Roman"/>
          <w:sz w:val="28"/>
          <w:szCs w:val="28"/>
        </w:rPr>
        <w:t>Данный отчет нужен только по итогам года квартальные отчеты не нужны</w:t>
      </w:r>
      <w:r w:rsidRPr="00443EB5">
        <w:rPr>
          <w:rFonts w:ascii="Times New Roman" w:hAnsi="Times New Roman"/>
          <w:sz w:val="28"/>
          <w:szCs w:val="28"/>
        </w:rPr>
        <w:t>;</w:t>
      </w:r>
    </w:p>
    <w:p w14:paraId="6D961232" w14:textId="77777777" w:rsidR="008E356E" w:rsidRDefault="00B47025" w:rsidP="008E356E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 xml:space="preserve">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 по итогам года </w:t>
      </w:r>
      <w:r>
        <w:rPr>
          <w:rFonts w:ascii="Times New Roman" w:hAnsi="Times New Roman"/>
          <w:sz w:val="28"/>
          <w:szCs w:val="28"/>
        </w:rPr>
        <w:t xml:space="preserve">(период 12) за </w:t>
      </w:r>
      <w:r w:rsidRPr="00443EB5">
        <w:rPr>
          <w:rFonts w:ascii="Times New Roman" w:hAnsi="Times New Roman"/>
          <w:sz w:val="28"/>
          <w:szCs w:val="28"/>
        </w:rPr>
        <w:t>проверяемый период</w:t>
      </w:r>
      <w:r>
        <w:rPr>
          <w:rFonts w:ascii="Times New Roman" w:hAnsi="Times New Roman"/>
          <w:sz w:val="28"/>
          <w:szCs w:val="28"/>
        </w:rPr>
        <w:t xml:space="preserve"> (квартал)</w:t>
      </w:r>
      <w:r w:rsidR="008C3FAF">
        <w:rPr>
          <w:rFonts w:ascii="Times New Roman" w:hAnsi="Times New Roman"/>
          <w:sz w:val="28"/>
          <w:szCs w:val="28"/>
        </w:rPr>
        <w:t xml:space="preserve">. </w:t>
      </w:r>
      <w:r w:rsidR="008C3FAF" w:rsidRPr="008C3FAF">
        <w:rPr>
          <w:rFonts w:ascii="Times New Roman" w:hAnsi="Times New Roman"/>
          <w:sz w:val="28"/>
          <w:szCs w:val="28"/>
        </w:rPr>
        <w:t>Данный отчет нужен только по итогам года квартальные отчеты не нужны</w:t>
      </w:r>
      <w:r>
        <w:rPr>
          <w:rFonts w:ascii="Times New Roman" w:hAnsi="Times New Roman"/>
          <w:sz w:val="28"/>
          <w:szCs w:val="28"/>
        </w:rPr>
        <w:t>;</w:t>
      </w:r>
    </w:p>
    <w:p w14:paraId="743970E5" w14:textId="7404EDF6" w:rsidR="008E356E" w:rsidRPr="008E356E" w:rsidRDefault="008E356E" w:rsidP="008E356E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8E356E">
        <w:rPr>
          <w:rFonts w:ascii="Times New Roman" w:hAnsi="Times New Roman"/>
          <w:sz w:val="28"/>
          <w:szCs w:val="28"/>
        </w:rPr>
        <w:t>Отчет Единая форма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проверяемый период начиная с 2023 г.</w:t>
      </w:r>
    </w:p>
    <w:p w14:paraId="5A121D96" w14:textId="77777777" w:rsidR="00B47025" w:rsidRPr="00443EB5" w:rsidRDefault="00B47025" w:rsidP="00B470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C7C9EA9" w14:textId="77777777" w:rsidR="00EA040F" w:rsidRDefault="00EA040F" w:rsidP="0071351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53DFB147" w14:textId="77777777" w:rsidR="00EA040F" w:rsidRPr="00640A16" w:rsidRDefault="00EA040F" w:rsidP="0071351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EA040F" w:rsidRPr="00640A16" w:rsidSect="00E321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B099E" w14:textId="77777777" w:rsidR="0042010F" w:rsidRDefault="0042010F" w:rsidP="00B47025">
      <w:pPr>
        <w:spacing w:after="0" w:line="240" w:lineRule="auto"/>
      </w:pPr>
      <w:r>
        <w:separator/>
      </w:r>
    </w:p>
  </w:endnote>
  <w:endnote w:type="continuationSeparator" w:id="0">
    <w:p w14:paraId="441BB289" w14:textId="77777777" w:rsidR="0042010F" w:rsidRDefault="0042010F" w:rsidP="00B4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FC521" w14:textId="422F9712" w:rsidR="00B47025" w:rsidRDefault="00B4702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2010F">
      <w:rPr>
        <w:noProof/>
      </w:rPr>
      <w:t>1</w:t>
    </w:r>
    <w:r>
      <w:fldChar w:fldCharType="end"/>
    </w:r>
  </w:p>
  <w:p w14:paraId="083A49FD" w14:textId="77777777" w:rsidR="00B47025" w:rsidRDefault="00B470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6675D" w14:textId="77777777" w:rsidR="0042010F" w:rsidRDefault="0042010F" w:rsidP="00B47025">
      <w:pPr>
        <w:spacing w:after="0" w:line="240" w:lineRule="auto"/>
      </w:pPr>
      <w:r>
        <w:separator/>
      </w:r>
    </w:p>
  </w:footnote>
  <w:footnote w:type="continuationSeparator" w:id="0">
    <w:p w14:paraId="281E7E2A" w14:textId="77777777" w:rsidR="0042010F" w:rsidRDefault="0042010F" w:rsidP="00B47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17C"/>
    <w:multiLevelType w:val="hybridMultilevel"/>
    <w:tmpl w:val="52C81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5F192F"/>
    <w:multiLevelType w:val="hybridMultilevel"/>
    <w:tmpl w:val="E53E12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D611CB"/>
    <w:multiLevelType w:val="hybridMultilevel"/>
    <w:tmpl w:val="81B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54D8E"/>
    <w:multiLevelType w:val="hybridMultilevel"/>
    <w:tmpl w:val="F5A69D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DC428FD"/>
    <w:multiLevelType w:val="hybridMultilevel"/>
    <w:tmpl w:val="73FA99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16"/>
    <w:rsid w:val="000D12B5"/>
    <w:rsid w:val="001753CC"/>
    <w:rsid w:val="00185D11"/>
    <w:rsid w:val="001D5207"/>
    <w:rsid w:val="00216D0B"/>
    <w:rsid w:val="00260C1F"/>
    <w:rsid w:val="002D786C"/>
    <w:rsid w:val="002E5568"/>
    <w:rsid w:val="00327D8F"/>
    <w:rsid w:val="00351632"/>
    <w:rsid w:val="00395122"/>
    <w:rsid w:val="0042010F"/>
    <w:rsid w:val="00420D1A"/>
    <w:rsid w:val="004748FD"/>
    <w:rsid w:val="004B4B3E"/>
    <w:rsid w:val="004C6B37"/>
    <w:rsid w:val="0057385D"/>
    <w:rsid w:val="005C6A64"/>
    <w:rsid w:val="00640A16"/>
    <w:rsid w:val="006512D6"/>
    <w:rsid w:val="00695505"/>
    <w:rsid w:val="006A159C"/>
    <w:rsid w:val="00713515"/>
    <w:rsid w:val="00773941"/>
    <w:rsid w:val="00811F86"/>
    <w:rsid w:val="00897FCB"/>
    <w:rsid w:val="008C3FAF"/>
    <w:rsid w:val="008D29B7"/>
    <w:rsid w:val="008E356E"/>
    <w:rsid w:val="00914E7F"/>
    <w:rsid w:val="009D3E0E"/>
    <w:rsid w:val="00A3204E"/>
    <w:rsid w:val="00A93A57"/>
    <w:rsid w:val="00B46C6E"/>
    <w:rsid w:val="00B47025"/>
    <w:rsid w:val="00B67A0E"/>
    <w:rsid w:val="00B878E7"/>
    <w:rsid w:val="00BF3E44"/>
    <w:rsid w:val="00C73390"/>
    <w:rsid w:val="00CB502C"/>
    <w:rsid w:val="00CF4A99"/>
    <w:rsid w:val="00D455BE"/>
    <w:rsid w:val="00D7332F"/>
    <w:rsid w:val="00DD1AE7"/>
    <w:rsid w:val="00E321DB"/>
    <w:rsid w:val="00E343E8"/>
    <w:rsid w:val="00EA040F"/>
    <w:rsid w:val="00F622BA"/>
    <w:rsid w:val="00F7468F"/>
    <w:rsid w:val="00F77EB7"/>
    <w:rsid w:val="00FA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25125"/>
  <w15:docId w15:val="{216E2502-6A79-4569-8890-C0A0F534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0A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70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4702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70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470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dcterms:created xsi:type="dcterms:W3CDTF">2023-07-27T12:03:00Z</dcterms:created>
  <dcterms:modified xsi:type="dcterms:W3CDTF">2023-07-27T12:03:00Z</dcterms:modified>
</cp:coreProperties>
</file>