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B298" w14:textId="73C6D6F5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b/>
          <w:bCs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b/>
          <w:bCs/>
          <w:color w:val="404040" w:themeColor="text1" w:themeTint="BF"/>
          <w:sz w:val="16"/>
          <w:szCs w:val="16"/>
        </w:rPr>
        <w:t>В орган по сертификации</w:t>
      </w:r>
    </w:p>
    <w:p w14:paraId="2E316253" w14:textId="729EF328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 xml:space="preserve">Общество с ограниченной ответственностью </w:t>
      </w:r>
    </w:p>
    <w:p w14:paraId="56E32F1B" w14:textId="66850ADB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>«Экспертный центр лицензирования и стандартизации»</w:t>
      </w:r>
    </w:p>
    <w:p w14:paraId="18FE5139" w14:textId="1739F793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 xml:space="preserve">ИНН 6455073814 ОГРН </w:t>
      </w:r>
      <w:r w:rsidRPr="00E85DE5">
        <w:rPr>
          <w:rStyle w:val="copytarget"/>
          <w:rFonts w:ascii="Arial Nova Light" w:hAnsi="Arial Nova Light" w:cs="Arial"/>
          <w:color w:val="404040" w:themeColor="text1" w:themeTint="BF"/>
          <w:sz w:val="16"/>
          <w:szCs w:val="16"/>
        </w:rPr>
        <w:t>1206400006416</w:t>
      </w:r>
    </w:p>
    <w:p w14:paraId="3675FF69" w14:textId="66FE19D7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>410012 Россия, г. Саратов ул. Имени Н. И. Вавилова, 28/34 офис 215</w:t>
      </w:r>
    </w:p>
    <w:p w14:paraId="77851104" w14:textId="77777777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 xml:space="preserve">№ РОСС RU.З2277.04СРМ0 </w:t>
      </w:r>
      <w:r w:rsidRPr="00E85DE5"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  <w:t xml:space="preserve">Система добровольной сертификации </w:t>
      </w:r>
    </w:p>
    <w:p w14:paraId="379D4F29" w14:textId="77777777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  <w:t xml:space="preserve">«Система оценки риска непрерывности бизнеса и бизнес-процессов </w:t>
      </w:r>
    </w:p>
    <w:p w14:paraId="6A861F25" w14:textId="3D324751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  <w:t>поставщиков товаров, работ и услуг» (СДС «CBPRAS»)</w:t>
      </w:r>
    </w:p>
    <w:p w14:paraId="4CE6C2B8" w14:textId="4BC8F3F2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</w:p>
    <w:p w14:paraId="7743625A" w14:textId="6F2115EC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</w:p>
    <w:p w14:paraId="2AD32B49" w14:textId="77777777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</w:pPr>
    </w:p>
    <w:p w14:paraId="6352E90E" w14:textId="4C8D8A9F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</w:pPr>
      <w:r w:rsidRPr="00E85DE5"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  <w:t xml:space="preserve">ЗАЯВКА </w:t>
      </w:r>
      <w:r w:rsidR="000F65E9" w:rsidRPr="00E85DE5"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  <w:t>№ _______ от __________________</w:t>
      </w:r>
    </w:p>
    <w:p w14:paraId="6E53C26F" w14:textId="0E565EB3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  <w:t>НА ПРОВЕДЕНИЕ СЕРТИФИКАЦИИ</w:t>
      </w:r>
    </w:p>
    <w:p w14:paraId="74D9F3F8" w14:textId="72D057EA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  <w:t>В СООТВЕТСТВИИ С ТРЕБОВАНИЯМИ СДС «</w:t>
      </w:r>
      <w:r w:rsidRPr="00E85DE5"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  <w:lang w:val="en-US"/>
        </w:rPr>
        <w:t>CBPRAS</w:t>
      </w:r>
      <w:r w:rsidRPr="00E85DE5"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  <w:t>»</w:t>
      </w:r>
    </w:p>
    <w:p w14:paraId="3DC9A338" w14:textId="77777777" w:rsidR="000F65E9" w:rsidRPr="00E85DE5" w:rsidRDefault="000F65E9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9"/>
        <w:gridCol w:w="567"/>
        <w:gridCol w:w="284"/>
        <w:gridCol w:w="844"/>
        <w:gridCol w:w="998"/>
        <w:gridCol w:w="284"/>
        <w:gridCol w:w="992"/>
        <w:gridCol w:w="2399"/>
      </w:tblGrid>
      <w:tr w:rsidR="00E85DE5" w:rsidRPr="00E85DE5" w14:paraId="371391D9" w14:textId="77777777" w:rsidTr="000F65E9">
        <w:tc>
          <w:tcPr>
            <w:tcW w:w="9345" w:type="dxa"/>
            <w:gridSpan w:val="9"/>
          </w:tcPr>
          <w:p w14:paraId="04D33E8E" w14:textId="77777777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E85DE5" w:rsidRPr="00E85DE5" w14:paraId="29596E56" w14:textId="77777777" w:rsidTr="000F65E9"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1774582776"/>
            <w:placeholder>
              <w:docPart w:val="FA2B0EFD88F042EFA72353354B87D993"/>
            </w:placeholder>
            <w:showingPlcHdr/>
          </w:sdtPr>
          <w:sdtEndPr/>
          <w:sdtContent>
            <w:tc>
              <w:tcPr>
                <w:tcW w:w="9345" w:type="dxa"/>
                <w:gridSpan w:val="9"/>
                <w:tcBorders>
                  <w:bottom w:val="single" w:sz="4" w:space="0" w:color="auto"/>
                </w:tcBorders>
              </w:tcPr>
              <w:p w14:paraId="12FA59F3" w14:textId="2252DD7B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b/>
                    <w:bCs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650FC568" w14:textId="77777777" w:rsidTr="000F65E9">
        <w:tc>
          <w:tcPr>
            <w:tcW w:w="9345" w:type="dxa"/>
            <w:gridSpan w:val="9"/>
            <w:tcBorders>
              <w:top w:val="single" w:sz="4" w:space="0" w:color="auto"/>
            </w:tcBorders>
          </w:tcPr>
          <w:p w14:paraId="4F8CBBDC" w14:textId="6B3C7CF4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Наименование заявителя</w:t>
            </w:r>
          </w:p>
        </w:tc>
      </w:tr>
      <w:tr w:rsidR="00E85DE5" w:rsidRPr="00E85DE5" w14:paraId="1FD6128C" w14:textId="77777777" w:rsidTr="000F65E9"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1884901184"/>
            <w:placeholder>
              <w:docPart w:val="895AABF5F2014285A52E1ADB7A6888C6"/>
            </w:placeholder>
            <w:showingPlcHdr/>
          </w:sdtPr>
          <w:sdtEndPr/>
          <w:sdtContent>
            <w:tc>
              <w:tcPr>
                <w:tcW w:w="9345" w:type="dxa"/>
                <w:gridSpan w:val="9"/>
                <w:tcBorders>
                  <w:bottom w:val="single" w:sz="4" w:space="0" w:color="auto"/>
                </w:tcBorders>
              </w:tcPr>
              <w:p w14:paraId="53DEA7BE" w14:textId="4FE75878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4B1D50F4" w14:textId="77777777" w:rsidTr="000F65E9">
        <w:tc>
          <w:tcPr>
            <w:tcW w:w="9345" w:type="dxa"/>
            <w:gridSpan w:val="9"/>
            <w:tcBorders>
              <w:top w:val="single" w:sz="4" w:space="0" w:color="auto"/>
            </w:tcBorders>
          </w:tcPr>
          <w:p w14:paraId="6E123237" w14:textId="2F595995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Код ОКПО</w:t>
            </w:r>
          </w:p>
        </w:tc>
      </w:tr>
      <w:tr w:rsidR="00E85DE5" w:rsidRPr="00E85DE5" w14:paraId="1086CFCD" w14:textId="77777777" w:rsidTr="000F65E9">
        <w:tc>
          <w:tcPr>
            <w:tcW w:w="9345" w:type="dxa"/>
            <w:gridSpan w:val="9"/>
          </w:tcPr>
          <w:p w14:paraId="362DA7B0" w14:textId="77777777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E85DE5" w:rsidRPr="00E85DE5" w14:paraId="541872B6" w14:textId="77777777" w:rsidTr="000F65E9"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-1528861914"/>
            <w:placeholder>
              <w:docPart w:val="6E965B249E7D4F26AB2D7F6581567C05"/>
            </w:placeholder>
            <w:showingPlcHdr/>
          </w:sdtPr>
          <w:sdtEndPr/>
          <w:sdtContent>
            <w:tc>
              <w:tcPr>
                <w:tcW w:w="9345" w:type="dxa"/>
                <w:gridSpan w:val="9"/>
                <w:tcBorders>
                  <w:bottom w:val="single" w:sz="4" w:space="0" w:color="auto"/>
                </w:tcBorders>
              </w:tcPr>
              <w:p w14:paraId="5D1A46BC" w14:textId="796007AE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3391E46F" w14:textId="77777777" w:rsidTr="000F65E9">
        <w:tc>
          <w:tcPr>
            <w:tcW w:w="9345" w:type="dxa"/>
            <w:gridSpan w:val="9"/>
            <w:tcBorders>
              <w:top w:val="single" w:sz="4" w:space="0" w:color="auto"/>
            </w:tcBorders>
          </w:tcPr>
          <w:p w14:paraId="10A8B76F" w14:textId="4A844A05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Юридический адрес заявителя</w:t>
            </w:r>
          </w:p>
        </w:tc>
      </w:tr>
      <w:tr w:rsidR="00E85DE5" w:rsidRPr="00E85DE5" w14:paraId="07D66106" w14:textId="77777777" w:rsidTr="000F65E9"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-839850342"/>
            <w:placeholder>
              <w:docPart w:val="CA2C268E4B824CCB9FC8E0021535C16C"/>
            </w:placeholder>
            <w:showingPlcHdr/>
          </w:sdtPr>
          <w:sdtEndPr/>
          <w:sdtContent>
            <w:tc>
              <w:tcPr>
                <w:tcW w:w="4672" w:type="dxa"/>
                <w:gridSpan w:val="5"/>
                <w:tcBorders>
                  <w:bottom w:val="single" w:sz="4" w:space="0" w:color="auto"/>
                </w:tcBorders>
              </w:tcPr>
              <w:p w14:paraId="0C97E90C" w14:textId="0A86D8DC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-1940140037"/>
            <w:placeholder>
              <w:docPart w:val="1B722FB56D354626A9178BD1C83E6EDC"/>
            </w:placeholder>
            <w:showingPlcHdr/>
          </w:sdtPr>
          <w:sdtEndPr/>
          <w:sdtContent>
            <w:tc>
              <w:tcPr>
                <w:tcW w:w="4673" w:type="dxa"/>
                <w:gridSpan w:val="4"/>
                <w:tcBorders>
                  <w:bottom w:val="single" w:sz="4" w:space="0" w:color="auto"/>
                </w:tcBorders>
              </w:tcPr>
              <w:p w14:paraId="63B3E7F4" w14:textId="1D64170E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734509FD" w14:textId="77777777" w:rsidTr="000F65E9">
        <w:tc>
          <w:tcPr>
            <w:tcW w:w="4672" w:type="dxa"/>
            <w:gridSpan w:val="5"/>
            <w:tcBorders>
              <w:top w:val="single" w:sz="4" w:space="0" w:color="auto"/>
            </w:tcBorders>
          </w:tcPr>
          <w:p w14:paraId="02491AF4" w14:textId="67DE2E34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Контактный номер телефона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</w:tcBorders>
          </w:tcPr>
          <w:p w14:paraId="499BA63B" w14:textId="3FB2AD88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Адрес электронной почты</w:t>
            </w:r>
          </w:p>
        </w:tc>
      </w:tr>
      <w:tr w:rsidR="00E85DE5" w:rsidRPr="00E85DE5" w14:paraId="76878299" w14:textId="77777777" w:rsidTr="000F65E9">
        <w:tc>
          <w:tcPr>
            <w:tcW w:w="9345" w:type="dxa"/>
            <w:gridSpan w:val="9"/>
          </w:tcPr>
          <w:p w14:paraId="15C66118" w14:textId="77777777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E85DE5" w:rsidRPr="00E85DE5" w14:paraId="44CDF116" w14:textId="77777777" w:rsidTr="000F65E9">
        <w:tc>
          <w:tcPr>
            <w:tcW w:w="988" w:type="dxa"/>
          </w:tcPr>
          <w:p w14:paraId="48A04E48" w14:textId="0EA48DDF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В лице</w:t>
            </w:r>
          </w:p>
        </w:tc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82417934"/>
            <w:placeholder>
              <w:docPart w:val="EE419F41DE1F463A8BC874086FCC1C9A"/>
            </w:placeholder>
            <w:showingPlcHdr/>
          </w:sdtPr>
          <w:sdtEndPr/>
          <w:sdtContent>
            <w:tc>
              <w:tcPr>
                <w:tcW w:w="8357" w:type="dxa"/>
                <w:gridSpan w:val="8"/>
                <w:tcBorders>
                  <w:bottom w:val="single" w:sz="4" w:space="0" w:color="auto"/>
                </w:tcBorders>
              </w:tcPr>
              <w:p w14:paraId="3BA1AF46" w14:textId="7DF23178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0C383967" w14:textId="77777777" w:rsidTr="000F65E9">
        <w:tc>
          <w:tcPr>
            <w:tcW w:w="988" w:type="dxa"/>
            <w:tcBorders>
              <w:top w:val="single" w:sz="4" w:space="0" w:color="auto"/>
            </w:tcBorders>
          </w:tcPr>
          <w:p w14:paraId="7020410C" w14:textId="1DCD5C4F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8357" w:type="dxa"/>
            <w:gridSpan w:val="8"/>
            <w:tcBorders>
              <w:top w:val="single" w:sz="4" w:space="0" w:color="auto"/>
            </w:tcBorders>
          </w:tcPr>
          <w:p w14:paraId="36F9121A" w14:textId="3395E68E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Фамилия, имя, отчество и должность руководителя</w:t>
            </w:r>
          </w:p>
        </w:tc>
      </w:tr>
      <w:tr w:rsidR="00E85DE5" w:rsidRPr="00E85DE5" w14:paraId="072C684C" w14:textId="77777777" w:rsidTr="000F65E9">
        <w:tc>
          <w:tcPr>
            <w:tcW w:w="988" w:type="dxa"/>
          </w:tcPr>
          <w:p w14:paraId="0B71D043" w14:textId="77777777" w:rsidR="000F65E9" w:rsidRPr="00E85DE5" w:rsidRDefault="000F65E9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8357" w:type="dxa"/>
            <w:gridSpan w:val="8"/>
          </w:tcPr>
          <w:p w14:paraId="284F5995" w14:textId="77777777" w:rsidR="000F65E9" w:rsidRPr="00E85DE5" w:rsidRDefault="000F65E9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E85DE5" w:rsidRPr="00E85DE5" w14:paraId="001A49E9" w14:textId="77777777" w:rsidTr="000F65E9">
        <w:tc>
          <w:tcPr>
            <w:tcW w:w="9345" w:type="dxa"/>
            <w:gridSpan w:val="9"/>
          </w:tcPr>
          <w:p w14:paraId="47B183CE" w14:textId="1B30F166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Просит Вас провести сертификацию на соответствие требованиям стандарта организации СТО 01.064.00220722.2-2020 «</w:t>
            </w:r>
            <w:r w:rsidRPr="00E85DE5"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  <w:t>Оценка риска непрерывности бизнеса и бизнес-процессов поставщиков товаров, работ и услуг, на соответствие их требованиям, предъявляемым к участникам закупок</w:t>
            </w: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» в системе добровольной сертификации СДС «</w:t>
            </w: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lang w:val="en-US"/>
              </w:rPr>
              <w:t>CBPRAS</w:t>
            </w: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E85DE5" w:rsidRPr="00E85DE5" w14:paraId="01280A4D" w14:textId="77777777" w:rsidTr="004116B6">
        <w:tc>
          <w:tcPr>
            <w:tcW w:w="9345" w:type="dxa"/>
            <w:gridSpan w:val="9"/>
          </w:tcPr>
          <w:p w14:paraId="03E19BF0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E85DE5" w:rsidRPr="00E85DE5" w14:paraId="324D848D" w14:textId="77777777" w:rsidTr="004116B6">
        <w:tc>
          <w:tcPr>
            <w:tcW w:w="4672" w:type="dxa"/>
            <w:gridSpan w:val="5"/>
          </w:tcPr>
          <w:p w14:paraId="29EDF34E" w14:textId="77777777" w:rsidR="004116B6" w:rsidRPr="00E85DE5" w:rsidRDefault="004116B6" w:rsidP="000F65E9">
            <w:pPr>
              <w:jc w:val="both"/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Заявитель обязуется:</w:t>
            </w:r>
          </w:p>
        </w:tc>
        <w:tc>
          <w:tcPr>
            <w:tcW w:w="4673" w:type="dxa"/>
            <w:gridSpan w:val="4"/>
          </w:tcPr>
          <w:p w14:paraId="7A6FE913" w14:textId="7BA6492C" w:rsidR="004116B6" w:rsidRPr="00E85DE5" w:rsidRDefault="004116B6" w:rsidP="000F65E9">
            <w:pPr>
              <w:jc w:val="both"/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b/>
                <w:bCs/>
                <w:color w:val="404040" w:themeColor="text1" w:themeTint="BF"/>
                <w:sz w:val="20"/>
                <w:szCs w:val="20"/>
              </w:rPr>
              <w:t>Дополнительные сведения:</w:t>
            </w:r>
          </w:p>
        </w:tc>
      </w:tr>
      <w:tr w:rsidR="00E85DE5" w:rsidRPr="00E85DE5" w14:paraId="48E82AC3" w14:textId="77777777" w:rsidTr="004116B6">
        <w:tc>
          <w:tcPr>
            <w:tcW w:w="4672" w:type="dxa"/>
            <w:gridSpan w:val="5"/>
          </w:tcPr>
          <w:p w14:paraId="334FC368" w14:textId="77777777" w:rsidR="004116B6" w:rsidRPr="00E85DE5" w:rsidRDefault="004116B6" w:rsidP="000F65E9">
            <w:pPr>
              <w:pStyle w:val="a4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" w:hanging="142"/>
              <w:jc w:val="both"/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  <w:t>выполнять все условия сертификации;</w:t>
            </w:r>
          </w:p>
          <w:p w14:paraId="1608449A" w14:textId="605E3C39" w:rsidR="004116B6" w:rsidRPr="00E85DE5" w:rsidRDefault="004116B6" w:rsidP="000F65E9">
            <w:pPr>
              <w:pStyle w:val="a4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" w:hanging="142"/>
              <w:jc w:val="both"/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  <w:t>поддерживать соответствие поставляемых товаров, оказываемых услуг и выполняемых работ в соответствии с правилами функционирования системы добровольной сертификации;</w:t>
            </w:r>
          </w:p>
          <w:p w14:paraId="38A79FBA" w14:textId="4CC390A2" w:rsidR="004116B6" w:rsidRPr="00E85DE5" w:rsidRDefault="004116B6" w:rsidP="0031275A">
            <w:pPr>
              <w:pStyle w:val="a4"/>
              <w:numPr>
                <w:ilvl w:val="0"/>
                <w:numId w:val="1"/>
              </w:numPr>
              <w:ind w:left="31" w:hanging="142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  <w:t>оплатить все расходы по проведению сертификации;</w:t>
            </w:r>
          </w:p>
          <w:p w14:paraId="548B38F7" w14:textId="0601186D" w:rsidR="004116B6" w:rsidRPr="00E85DE5" w:rsidRDefault="004116B6" w:rsidP="004116B6">
            <w:pPr>
              <w:ind w:left="-111"/>
              <w:jc w:val="both"/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dxa"/>
            <w:gridSpan w:val="3"/>
          </w:tcPr>
          <w:p w14:paraId="6CE67227" w14:textId="3A2D0E5F" w:rsidR="004116B6" w:rsidRPr="00E85DE5" w:rsidRDefault="004116B6" w:rsidP="004116B6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1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Штатная численность</w:t>
            </w:r>
          </w:p>
          <w:p w14:paraId="454EBF68" w14:textId="12D6C0D4" w:rsidR="004116B6" w:rsidRPr="00E85DE5" w:rsidRDefault="00E27D85" w:rsidP="004116B6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1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 xml:space="preserve">Основной </w:t>
            </w:r>
            <w:r w:rsidR="004116B6"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ОКВЭД:</w:t>
            </w:r>
          </w:p>
          <w:p w14:paraId="393A8CEC" w14:textId="59AA38D3" w:rsidR="004116B6" w:rsidRPr="00E85DE5" w:rsidRDefault="004116B6" w:rsidP="004116B6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1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ИНН</w:t>
            </w:r>
          </w:p>
          <w:p w14:paraId="73F952EA" w14:textId="3727EFCE" w:rsidR="004116B6" w:rsidRPr="00E85DE5" w:rsidRDefault="004116B6" w:rsidP="004116B6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1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ОГРН/ОГРНИП</w:t>
            </w:r>
          </w:p>
        </w:tc>
        <w:tc>
          <w:tcPr>
            <w:tcW w:w="2399" w:type="dxa"/>
          </w:tcPr>
          <w:sdt>
            <w:sdtPr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id w:val="-133794995"/>
              <w:placeholder>
                <w:docPart w:val="1D89CA765BAD4ECBAE3F800450015103"/>
              </w:placeholder>
              <w:showingPlcHdr/>
            </w:sdtPr>
            <w:sdtEndPr/>
            <w:sdtContent>
              <w:p w14:paraId="6E31276D" w14:textId="4D87AC22" w:rsidR="004116B6" w:rsidRPr="00E85DE5" w:rsidRDefault="004116B6" w:rsidP="004116B6">
                <w:pPr>
                  <w:pStyle w:val="a4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ind w:left="31"/>
                  <w:jc w:val="both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id w:val="-1717506357"/>
              <w:placeholder>
                <w:docPart w:val="53BAFAB95ADE4B1A84E2E274D70E3795"/>
              </w:placeholder>
              <w:showingPlcHdr/>
            </w:sdtPr>
            <w:sdtEndPr/>
            <w:sdtContent>
              <w:p w14:paraId="3D2DE237" w14:textId="217FDBF0" w:rsidR="004116B6" w:rsidRPr="00E85DE5" w:rsidRDefault="004116B6" w:rsidP="004116B6">
                <w:pPr>
                  <w:pStyle w:val="a4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ind w:left="31"/>
                  <w:jc w:val="both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id w:val="1132056175"/>
              <w:placeholder>
                <w:docPart w:val="58F46D32BFFE4F9FAE81C33AFB57827E"/>
              </w:placeholder>
              <w:showingPlcHdr/>
            </w:sdtPr>
            <w:sdtEndPr/>
            <w:sdtContent>
              <w:p w14:paraId="1C1FBFF2" w14:textId="69DEED20" w:rsidR="004116B6" w:rsidRPr="00E85DE5" w:rsidRDefault="004116B6" w:rsidP="004116B6">
                <w:pPr>
                  <w:pStyle w:val="a4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ind w:left="31"/>
                  <w:jc w:val="both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id w:val="-156463600"/>
              <w:placeholder>
                <w:docPart w:val="987333F9177144108E91CC1272F3B09D"/>
              </w:placeholder>
              <w:showingPlcHdr/>
            </w:sdtPr>
            <w:sdtEndPr/>
            <w:sdtContent>
              <w:p w14:paraId="3F26A72C" w14:textId="31722DA4" w:rsidR="004116B6" w:rsidRPr="00E85DE5" w:rsidRDefault="004116B6" w:rsidP="004116B6">
                <w:pPr>
                  <w:pStyle w:val="a4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ind w:left="31"/>
                  <w:jc w:val="both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</w:tc>
      </w:tr>
      <w:tr w:rsidR="00E85DE5" w:rsidRPr="00E85DE5" w14:paraId="2495E970" w14:textId="77777777" w:rsidTr="004116B6">
        <w:tc>
          <w:tcPr>
            <w:tcW w:w="9345" w:type="dxa"/>
            <w:gridSpan w:val="9"/>
          </w:tcPr>
          <w:p w14:paraId="30F0E535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E85DE5" w:rsidRPr="00E85DE5" w14:paraId="0AB2BFBB" w14:textId="77777777" w:rsidTr="007B1A95">
        <w:trPr>
          <w:trHeight w:val="224"/>
        </w:trPr>
        <w:tc>
          <w:tcPr>
            <w:tcW w:w="3544" w:type="dxa"/>
            <w:gridSpan w:val="3"/>
          </w:tcPr>
          <w:p w14:paraId="12678C2B" w14:textId="5B423689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Руководитель организации</w:t>
            </w:r>
          </w:p>
        </w:tc>
        <w:tc>
          <w:tcPr>
            <w:tcW w:w="284" w:type="dxa"/>
          </w:tcPr>
          <w:p w14:paraId="297912A2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6A9A8EB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</w:tcPr>
          <w:p w14:paraId="45C21889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917283641"/>
            <w:placeholder>
              <w:docPart w:val="0F12EE268D2743C284479D2191D5B934"/>
            </w:placeholder>
            <w:showingPlcHdr/>
          </w:sdtPr>
          <w:sdtEndPr/>
          <w:sdtContent>
            <w:tc>
              <w:tcPr>
                <w:tcW w:w="3391" w:type="dxa"/>
                <w:gridSpan w:val="2"/>
                <w:tcBorders>
                  <w:bottom w:val="single" w:sz="4" w:space="0" w:color="auto"/>
                </w:tcBorders>
              </w:tcPr>
              <w:p w14:paraId="3D83F74B" w14:textId="09EAC508" w:rsidR="000F65E9" w:rsidRPr="00E85DE5" w:rsidRDefault="000F65E9" w:rsidP="000F65E9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6E0EB323" w14:textId="77777777" w:rsidTr="007B1A95">
        <w:tc>
          <w:tcPr>
            <w:tcW w:w="3544" w:type="dxa"/>
            <w:gridSpan w:val="3"/>
          </w:tcPr>
          <w:p w14:paraId="65E69A01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</w:tcPr>
          <w:p w14:paraId="5AAEFC9E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4B089A81" w14:textId="3A13AA26" w:rsidR="000F65E9" w:rsidRPr="00E85DE5" w:rsidRDefault="000F65E9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241C22CD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</w:tcBorders>
          </w:tcPr>
          <w:p w14:paraId="666FE770" w14:textId="77415323" w:rsidR="000F65E9" w:rsidRPr="00E85DE5" w:rsidRDefault="000F65E9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Фамилия И.О.</w:t>
            </w:r>
          </w:p>
        </w:tc>
      </w:tr>
      <w:tr w:rsidR="00E85DE5" w:rsidRPr="00E85DE5" w14:paraId="2276153B" w14:textId="77777777" w:rsidTr="007B1A95">
        <w:tc>
          <w:tcPr>
            <w:tcW w:w="3544" w:type="dxa"/>
            <w:gridSpan w:val="3"/>
          </w:tcPr>
          <w:p w14:paraId="5363654B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</w:tcPr>
          <w:p w14:paraId="2731CD7B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14:paraId="3CA4BC5A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84" w:type="dxa"/>
          </w:tcPr>
          <w:p w14:paraId="16DAAC47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1" w:type="dxa"/>
            <w:gridSpan w:val="2"/>
          </w:tcPr>
          <w:p w14:paraId="5E0FE2A1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E85DE5" w:rsidRPr="00E85DE5" w14:paraId="51938F4C" w14:textId="77777777" w:rsidTr="007B1A95">
        <w:tc>
          <w:tcPr>
            <w:tcW w:w="3544" w:type="dxa"/>
            <w:gridSpan w:val="3"/>
          </w:tcPr>
          <w:p w14:paraId="3E7C464D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</w:tcPr>
          <w:p w14:paraId="40A1DF60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14:paraId="1D0332D4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84" w:type="dxa"/>
          </w:tcPr>
          <w:p w14:paraId="1EC1B766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1" w:type="dxa"/>
            <w:gridSpan w:val="2"/>
          </w:tcPr>
          <w:p w14:paraId="08A5895E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E85DE5" w:rsidRPr="00E85DE5" w14:paraId="02890F63" w14:textId="77777777" w:rsidTr="007B1A95">
        <w:tc>
          <w:tcPr>
            <w:tcW w:w="2977" w:type="dxa"/>
            <w:gridSpan w:val="2"/>
          </w:tcPr>
          <w:p w14:paraId="73F8B755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14:paraId="279E34B6" w14:textId="31723315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М.П.</w:t>
            </w:r>
          </w:p>
        </w:tc>
        <w:tc>
          <w:tcPr>
            <w:tcW w:w="1842" w:type="dxa"/>
            <w:gridSpan w:val="2"/>
          </w:tcPr>
          <w:p w14:paraId="7B58F544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84" w:type="dxa"/>
          </w:tcPr>
          <w:p w14:paraId="1EC63907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rFonts w:ascii="Arial Nova Light" w:hAnsi="Arial Nova Light" w:cs="Arial"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1810055931"/>
            <w:placeholder>
              <w:docPart w:val="DefaultPlaceholder_-1854013437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391" w:type="dxa"/>
                <w:gridSpan w:val="2"/>
                <w:tcBorders>
                  <w:bottom w:val="single" w:sz="4" w:space="0" w:color="auto"/>
                </w:tcBorders>
              </w:tcPr>
              <w:p w14:paraId="358676D1" w14:textId="03645888" w:rsidR="007B1A95" w:rsidRPr="00E85DE5" w:rsidRDefault="00E85DE5" w:rsidP="000F65E9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</w:tr>
      <w:tr w:rsidR="007B1A95" w:rsidRPr="00E85DE5" w14:paraId="427BEEC3" w14:textId="77777777" w:rsidTr="007B1A95">
        <w:tc>
          <w:tcPr>
            <w:tcW w:w="2977" w:type="dxa"/>
            <w:gridSpan w:val="2"/>
          </w:tcPr>
          <w:p w14:paraId="65C2B80E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14:paraId="7A1BE1C7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14:paraId="1AB18755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84" w:type="dxa"/>
          </w:tcPr>
          <w:p w14:paraId="27A17B0F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</w:tcBorders>
          </w:tcPr>
          <w:p w14:paraId="78FAA43F" w14:textId="1A74B016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Дата заполнения</w:t>
            </w:r>
          </w:p>
        </w:tc>
      </w:tr>
    </w:tbl>
    <w:p w14:paraId="3269C940" w14:textId="77777777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</w:pPr>
    </w:p>
    <w:p w14:paraId="14B73213" w14:textId="5308B34F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z w:val="24"/>
          <w:szCs w:val="24"/>
          <w:shd w:val="clear" w:color="auto" w:fill="FFFFFF"/>
        </w:rPr>
      </w:pPr>
    </w:p>
    <w:p w14:paraId="0FD3B538" w14:textId="77777777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z w:val="24"/>
          <w:szCs w:val="24"/>
        </w:rPr>
      </w:pPr>
    </w:p>
    <w:sectPr w:rsidR="00090A90" w:rsidRPr="00E85DE5" w:rsidSect="003127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E75E" w14:textId="77777777" w:rsidR="00D62B02" w:rsidRDefault="00D62B02" w:rsidP="000F65E9">
      <w:pPr>
        <w:spacing w:after="0" w:line="240" w:lineRule="auto"/>
      </w:pPr>
      <w:r>
        <w:separator/>
      </w:r>
    </w:p>
  </w:endnote>
  <w:endnote w:type="continuationSeparator" w:id="0">
    <w:p w14:paraId="61B00560" w14:textId="77777777" w:rsidR="00D62B02" w:rsidRDefault="00D62B02" w:rsidP="000F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D564" w14:textId="77777777" w:rsidR="00D62B02" w:rsidRDefault="00D62B02" w:rsidP="000F65E9">
      <w:pPr>
        <w:spacing w:after="0" w:line="240" w:lineRule="auto"/>
      </w:pPr>
      <w:r>
        <w:separator/>
      </w:r>
    </w:p>
  </w:footnote>
  <w:footnote w:type="continuationSeparator" w:id="0">
    <w:p w14:paraId="5B02E729" w14:textId="77777777" w:rsidR="00D62B02" w:rsidRDefault="00D62B02" w:rsidP="000F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6761B"/>
    <w:multiLevelType w:val="hybridMultilevel"/>
    <w:tmpl w:val="86EC7D70"/>
    <w:lvl w:ilvl="0" w:tplc="D942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90"/>
    <w:rsid w:val="00090A90"/>
    <w:rsid w:val="000B5C02"/>
    <w:rsid w:val="000F65E9"/>
    <w:rsid w:val="0031275A"/>
    <w:rsid w:val="004116B6"/>
    <w:rsid w:val="005D1FF7"/>
    <w:rsid w:val="005E184C"/>
    <w:rsid w:val="00741732"/>
    <w:rsid w:val="007B1A95"/>
    <w:rsid w:val="008342DD"/>
    <w:rsid w:val="00D62B02"/>
    <w:rsid w:val="00E15691"/>
    <w:rsid w:val="00E27D85"/>
    <w:rsid w:val="00E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CDF2"/>
  <w15:chartTrackingRefBased/>
  <w15:docId w15:val="{EB2C21AE-D483-454A-90B4-9645622E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090A90"/>
  </w:style>
  <w:style w:type="table" w:styleId="a3">
    <w:name w:val="Table Grid"/>
    <w:basedOn w:val="a1"/>
    <w:uiPriority w:val="39"/>
    <w:rsid w:val="0009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5E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F65E9"/>
    <w:rPr>
      <w:color w:val="808080"/>
    </w:rPr>
  </w:style>
  <w:style w:type="paragraph" w:styleId="a6">
    <w:name w:val="header"/>
    <w:basedOn w:val="a"/>
    <w:link w:val="a7"/>
    <w:uiPriority w:val="99"/>
    <w:unhideWhenUsed/>
    <w:rsid w:val="000F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5E9"/>
  </w:style>
  <w:style w:type="paragraph" w:styleId="a8">
    <w:name w:val="footer"/>
    <w:basedOn w:val="a"/>
    <w:link w:val="a9"/>
    <w:uiPriority w:val="99"/>
    <w:unhideWhenUsed/>
    <w:rsid w:val="000F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5AABF5F2014285A52E1ADB7A688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B0C83-0B0D-421E-999F-E46ADFC21498}"/>
      </w:docPartPr>
      <w:docPartBody>
        <w:p w:rsidR="001A2880" w:rsidRDefault="00082FF6" w:rsidP="00082FF6">
          <w:pPr>
            <w:pStyle w:val="895AABF5F2014285A52E1ADB7A6888C6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6E965B249E7D4F26AB2D7F6581567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A68CB-3F49-4942-A55C-561EB0CEC049}"/>
      </w:docPartPr>
      <w:docPartBody>
        <w:p w:rsidR="001A2880" w:rsidRDefault="00082FF6" w:rsidP="00082FF6">
          <w:pPr>
            <w:pStyle w:val="6E965B249E7D4F26AB2D7F6581567C05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CA2C268E4B824CCB9FC8E0021535C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3D402-C879-43A0-B2A4-118E946E28E1}"/>
      </w:docPartPr>
      <w:docPartBody>
        <w:p w:rsidR="001A2880" w:rsidRDefault="00082FF6" w:rsidP="00082FF6">
          <w:pPr>
            <w:pStyle w:val="CA2C268E4B824CCB9FC8E0021535C16C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1B722FB56D354626A9178BD1C83E6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E5A4D-F1B0-45F9-AAEC-00EEBBDB29F5}"/>
      </w:docPartPr>
      <w:docPartBody>
        <w:p w:rsidR="001A2880" w:rsidRDefault="00082FF6" w:rsidP="00082FF6">
          <w:pPr>
            <w:pStyle w:val="1B722FB56D354626A9178BD1C83E6EDC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EE419F41DE1F463A8BC874086FCC1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742EE-67DF-4CC6-B599-D35F9C99C4E5}"/>
      </w:docPartPr>
      <w:docPartBody>
        <w:p w:rsidR="001A2880" w:rsidRDefault="00082FF6" w:rsidP="00082FF6">
          <w:pPr>
            <w:pStyle w:val="EE419F41DE1F463A8BC874086FCC1C9A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0F12EE268D2743C284479D2191D5B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D3244-39D6-4892-A2D1-FD983EF121F2}"/>
      </w:docPartPr>
      <w:docPartBody>
        <w:p w:rsidR="001A2880" w:rsidRDefault="00082FF6" w:rsidP="00082FF6">
          <w:pPr>
            <w:pStyle w:val="0F12EE268D2743C284479D2191D5B934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FA2B0EFD88F042EFA72353354B87D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A97EA6-553C-4B8C-AF67-8D205EEEE0C8}"/>
      </w:docPartPr>
      <w:docPartBody>
        <w:p w:rsidR="001A2880" w:rsidRDefault="00082FF6" w:rsidP="00082FF6">
          <w:pPr>
            <w:pStyle w:val="FA2B0EFD88F042EFA72353354B87D993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8D526-477B-436A-9F7A-98576C4FB775}"/>
      </w:docPartPr>
      <w:docPartBody>
        <w:p w:rsidR="001A2880" w:rsidRDefault="00082FF6">
          <w:r w:rsidRPr="00D46F4A">
            <w:rPr>
              <w:rStyle w:val="a3"/>
            </w:rPr>
            <w:t>Место для ввода даты.</w:t>
          </w:r>
        </w:p>
      </w:docPartBody>
    </w:docPart>
    <w:docPart>
      <w:docPartPr>
        <w:name w:val="1D89CA765BAD4ECBAE3F800450015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73EDD-3412-4BEF-B440-2679701D815E}"/>
      </w:docPartPr>
      <w:docPartBody>
        <w:p w:rsidR="00537E23" w:rsidRDefault="001A2880" w:rsidP="001A2880">
          <w:pPr>
            <w:pStyle w:val="1D89CA765BAD4ECBAE3F800450015103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53BAFAB95ADE4B1A84E2E274D70E3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A8734-2140-4EA2-87F8-780A66B95B67}"/>
      </w:docPartPr>
      <w:docPartBody>
        <w:p w:rsidR="00537E23" w:rsidRDefault="001A2880" w:rsidP="001A2880">
          <w:pPr>
            <w:pStyle w:val="53BAFAB95ADE4B1A84E2E274D70E3795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58F46D32BFFE4F9FAE81C33AFB578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37F20-9332-472A-B62F-322A42096F0D}"/>
      </w:docPartPr>
      <w:docPartBody>
        <w:p w:rsidR="00537E23" w:rsidRDefault="001A2880" w:rsidP="001A2880">
          <w:pPr>
            <w:pStyle w:val="58F46D32BFFE4F9FAE81C33AFB57827E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987333F9177144108E91CC1272F3B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56FE0-079D-403D-9842-F5667FBC9693}"/>
      </w:docPartPr>
      <w:docPartBody>
        <w:p w:rsidR="00537E23" w:rsidRDefault="001A2880" w:rsidP="001A2880">
          <w:pPr>
            <w:pStyle w:val="987333F9177144108E91CC1272F3B09D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F6"/>
    <w:rsid w:val="00082FF6"/>
    <w:rsid w:val="0015205E"/>
    <w:rsid w:val="001A2880"/>
    <w:rsid w:val="00537E23"/>
    <w:rsid w:val="009F3915"/>
    <w:rsid w:val="00C65957"/>
    <w:rsid w:val="00CA652E"/>
    <w:rsid w:val="00D3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880"/>
    <w:rPr>
      <w:color w:val="808080"/>
    </w:rPr>
  </w:style>
  <w:style w:type="paragraph" w:customStyle="1" w:styleId="FA2B0EFD88F042EFA72353354B87D993">
    <w:name w:val="FA2B0EFD88F042EFA72353354B87D993"/>
    <w:rsid w:val="00082FF6"/>
    <w:rPr>
      <w:rFonts w:eastAsiaTheme="minorHAnsi"/>
      <w:lang w:eastAsia="en-US"/>
    </w:rPr>
  </w:style>
  <w:style w:type="paragraph" w:customStyle="1" w:styleId="895AABF5F2014285A52E1ADB7A6888C61">
    <w:name w:val="895AABF5F2014285A52E1ADB7A6888C61"/>
    <w:rsid w:val="00082FF6"/>
    <w:rPr>
      <w:rFonts w:eastAsiaTheme="minorHAnsi"/>
      <w:lang w:eastAsia="en-US"/>
    </w:rPr>
  </w:style>
  <w:style w:type="paragraph" w:customStyle="1" w:styleId="6E965B249E7D4F26AB2D7F6581567C051">
    <w:name w:val="6E965B249E7D4F26AB2D7F6581567C051"/>
    <w:rsid w:val="00082FF6"/>
    <w:rPr>
      <w:rFonts w:eastAsiaTheme="minorHAnsi"/>
      <w:lang w:eastAsia="en-US"/>
    </w:rPr>
  </w:style>
  <w:style w:type="paragraph" w:customStyle="1" w:styleId="CA2C268E4B824CCB9FC8E0021535C16C1">
    <w:name w:val="CA2C268E4B824CCB9FC8E0021535C16C1"/>
    <w:rsid w:val="00082FF6"/>
    <w:rPr>
      <w:rFonts w:eastAsiaTheme="minorHAnsi"/>
      <w:lang w:eastAsia="en-US"/>
    </w:rPr>
  </w:style>
  <w:style w:type="paragraph" w:customStyle="1" w:styleId="1B722FB56D354626A9178BD1C83E6EDC1">
    <w:name w:val="1B722FB56D354626A9178BD1C83E6EDC1"/>
    <w:rsid w:val="00082FF6"/>
    <w:rPr>
      <w:rFonts w:eastAsiaTheme="minorHAnsi"/>
      <w:lang w:eastAsia="en-US"/>
    </w:rPr>
  </w:style>
  <w:style w:type="paragraph" w:customStyle="1" w:styleId="EE419F41DE1F463A8BC874086FCC1C9A1">
    <w:name w:val="EE419F41DE1F463A8BC874086FCC1C9A1"/>
    <w:rsid w:val="00082FF6"/>
    <w:rPr>
      <w:rFonts w:eastAsiaTheme="minorHAnsi"/>
      <w:lang w:eastAsia="en-US"/>
    </w:rPr>
  </w:style>
  <w:style w:type="paragraph" w:customStyle="1" w:styleId="0F12EE268D2743C284479D2191D5B9341">
    <w:name w:val="0F12EE268D2743C284479D2191D5B9341"/>
    <w:rsid w:val="00082FF6"/>
    <w:rPr>
      <w:rFonts w:eastAsiaTheme="minorHAnsi"/>
      <w:lang w:eastAsia="en-US"/>
    </w:rPr>
  </w:style>
  <w:style w:type="paragraph" w:customStyle="1" w:styleId="1D89CA765BAD4ECBAE3F800450015103">
    <w:name w:val="1D89CA765BAD4ECBAE3F800450015103"/>
    <w:rsid w:val="001A2880"/>
  </w:style>
  <w:style w:type="paragraph" w:customStyle="1" w:styleId="53BAFAB95ADE4B1A84E2E274D70E3795">
    <w:name w:val="53BAFAB95ADE4B1A84E2E274D70E3795"/>
    <w:rsid w:val="001A2880"/>
  </w:style>
  <w:style w:type="paragraph" w:customStyle="1" w:styleId="58F46D32BFFE4F9FAE81C33AFB57827E">
    <w:name w:val="58F46D32BFFE4F9FAE81C33AFB57827E"/>
    <w:rsid w:val="001A2880"/>
  </w:style>
  <w:style w:type="paragraph" w:customStyle="1" w:styleId="987333F9177144108E91CC1272F3B09D">
    <w:name w:val="987333F9177144108E91CC1272F3B09D"/>
    <w:rsid w:val="001A2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 Maurice</dc:creator>
  <cp:keywords/>
  <dc:description/>
  <cp:lastModifiedBy>user202</cp:lastModifiedBy>
  <cp:revision>5</cp:revision>
  <dcterms:created xsi:type="dcterms:W3CDTF">2020-08-12T05:19:00Z</dcterms:created>
  <dcterms:modified xsi:type="dcterms:W3CDTF">2021-07-12T05:37:00Z</dcterms:modified>
</cp:coreProperties>
</file>