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AE" w:rsidRPr="00BE2FA0" w:rsidRDefault="008A20A5" w:rsidP="00BE2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Список документов, которые необходимо предоставить:</w:t>
      </w:r>
    </w:p>
    <w:p w:rsidR="00BE2FA0" w:rsidRPr="00BE2FA0" w:rsidRDefault="00BE2FA0" w:rsidP="00BE2FA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 проведение сертификации (см. во вложении письма </w:t>
      </w:r>
      <w:proofErr w:type="spellStart"/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-формат); </w:t>
      </w:r>
      <w:r w:rsidRPr="006D2269">
        <w:rPr>
          <w:rFonts w:ascii="Times New Roman" w:hAnsi="Times New Roman" w:cs="Times New Roman"/>
          <w:color w:val="FF0000"/>
          <w:sz w:val="28"/>
          <w:szCs w:val="28"/>
        </w:rPr>
        <w:t>прислать в скане и в </w:t>
      </w:r>
      <w:proofErr w:type="spellStart"/>
      <w:r w:rsidRPr="006D2269">
        <w:rPr>
          <w:rFonts w:ascii="Times New Roman" w:hAnsi="Times New Roman" w:cs="Times New Roman"/>
          <w:color w:val="FF0000"/>
          <w:sz w:val="28"/>
          <w:szCs w:val="28"/>
        </w:rPr>
        <w:t>word</w:t>
      </w:r>
      <w:proofErr w:type="spellEnd"/>
      <w:r w:rsidRPr="006D2269">
        <w:rPr>
          <w:rFonts w:ascii="Times New Roman" w:hAnsi="Times New Roman" w:cs="Times New Roman"/>
          <w:color w:val="FF0000"/>
          <w:sz w:val="28"/>
          <w:szCs w:val="28"/>
        </w:rPr>
        <w:t>- форматах.</w:t>
      </w:r>
    </w:p>
    <w:p w:rsidR="00BE2FA0" w:rsidRPr="00BE2FA0" w:rsidRDefault="00BE2FA0" w:rsidP="00BE2FA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Карта предприятия c банковскими реквизитами в </w:t>
      </w:r>
      <w:r w:rsidRPr="006D2269">
        <w:rPr>
          <w:rFonts w:ascii="Times New Roman" w:hAnsi="Times New Roman" w:cs="Times New Roman"/>
          <w:bCs/>
          <w:color w:val="FF0000"/>
          <w:sz w:val="28"/>
          <w:szCs w:val="28"/>
        </w:rPr>
        <w:t>формате (</w:t>
      </w:r>
      <w:proofErr w:type="spellStart"/>
      <w:r w:rsidRPr="006D2269">
        <w:rPr>
          <w:rFonts w:ascii="Times New Roman" w:hAnsi="Times New Roman" w:cs="Times New Roman"/>
          <w:bCs/>
          <w:color w:val="FF0000"/>
          <w:sz w:val="28"/>
          <w:szCs w:val="28"/>
        </w:rPr>
        <w:t>Word</w:t>
      </w:r>
      <w:proofErr w:type="spellEnd"/>
      <w:r w:rsidRPr="006D2269">
        <w:rPr>
          <w:rFonts w:ascii="Times New Roman" w:hAnsi="Times New Roman" w:cs="Times New Roman"/>
          <w:bCs/>
          <w:color w:val="FF0000"/>
          <w:sz w:val="28"/>
          <w:szCs w:val="28"/>
        </w:rPr>
        <w:t>).</w:t>
      </w:r>
    </w:p>
    <w:bookmarkEnd w:id="0"/>
    <w:p w:rsidR="008A20A5" w:rsidRPr="00BE2FA0" w:rsidRDefault="008A20A5" w:rsidP="00BE2FA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ЕГРЮЛ на текущую дату</w:t>
      </w:r>
    </w:p>
    <w:p w:rsidR="008A20A5" w:rsidRPr="00BE2FA0" w:rsidRDefault="008A20A5" w:rsidP="00BE2FA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документы</w:t>
      </w:r>
      <w:r w:rsidRPr="00BE2F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3B30C1" w:rsidRPr="00BE2FA0" w:rsidRDefault="00D57F14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0828" w:rsidRPr="00BE2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устав, утвержденный учредителями </w:t>
      </w:r>
      <w:bookmarkStart w:id="1" w:name="dst258"/>
      <w:bookmarkEnd w:id="1"/>
    </w:p>
    <w:p w:rsidR="008A20A5" w:rsidRPr="00BE2FA0" w:rsidRDefault="008A20A5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-свидетельство о государственной регистрации</w:t>
      </w:r>
    </w:p>
    <w:p w:rsidR="008A20A5" w:rsidRPr="00BE2FA0" w:rsidRDefault="008A20A5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-свидетельство о постановке на учет в налоговых органах</w:t>
      </w:r>
    </w:p>
    <w:p w:rsidR="008A20A5" w:rsidRPr="00BE2FA0" w:rsidRDefault="008A20A5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-свидетельство о внесении записи в ЕНРЮЛ</w:t>
      </w:r>
    </w:p>
    <w:p w:rsidR="008A20A5" w:rsidRPr="00BE2FA0" w:rsidRDefault="008A20A5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-документ о назначении на должность руководителя  или доверенность на уполномоченное лицо</w:t>
      </w:r>
    </w:p>
    <w:p w:rsidR="008A20A5" w:rsidRPr="00BE2FA0" w:rsidRDefault="008A20A5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-копия приказа о назначении главного бухгалтера, заверенная подписью руководителя и печатью организации</w:t>
      </w:r>
    </w:p>
    <w:p w:rsidR="008A20A5" w:rsidRPr="00BE2FA0" w:rsidRDefault="008A20A5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-копии лицензий (при наличии)</w:t>
      </w:r>
    </w:p>
    <w:p w:rsidR="008A20A5" w:rsidRPr="00BE2FA0" w:rsidRDefault="008A20A5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-копия информационного письма территориального органа статистики об учете в ЕГРПО</w:t>
      </w:r>
    </w:p>
    <w:p w:rsidR="000573EE" w:rsidRPr="00BE2FA0" w:rsidRDefault="000573EE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proofErr w:type="gramStart"/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-копии паспортов руководителей</w:t>
      </w:r>
      <w:r w:rsidR="00860F00"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(генеральный директор (директор), главный бухгалтер,</w:t>
      </w:r>
      <w:r w:rsidR="00542101"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653DA6" w:rsidRPr="00BE2FA0" w:rsidRDefault="00BE2FA0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653C9"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653C9"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Финансовая отчетность</w:t>
      </w:r>
    </w:p>
    <w:p w:rsidR="00653DA6" w:rsidRPr="00BE2FA0" w:rsidRDefault="00653DA6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-Баланс бюджетного  учреждения (по форме 0503730). </w:t>
      </w:r>
    </w:p>
    <w:p w:rsidR="00653DA6" w:rsidRPr="00BE2FA0" w:rsidRDefault="00653DA6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-Справка о консолидируемых расчетах (по форме 0503725).</w:t>
      </w:r>
    </w:p>
    <w:p w:rsidR="00653DA6" w:rsidRPr="00BE2FA0" w:rsidRDefault="00653DA6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-Справка о составлении учреждением счетов бухучета настоящего финансового года (по форме 0503710).</w:t>
      </w:r>
    </w:p>
    <w:p w:rsidR="00653DA6" w:rsidRPr="00BE2FA0" w:rsidRDefault="00653DA6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-Отчет об исполнении планирования по финансово-хозяйственной работе (по форме 0503737).</w:t>
      </w:r>
    </w:p>
    <w:p w:rsidR="00653DA6" w:rsidRPr="00BE2FA0" w:rsidRDefault="00653DA6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-Отчет об обязательствах учреждения (по форме 0503738).</w:t>
      </w:r>
    </w:p>
    <w:p w:rsidR="00653DA6" w:rsidRPr="00BE2FA0" w:rsidRDefault="00653DA6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-Отчет о финансовом исходе функционирования учреждения (по форме 0503721).</w:t>
      </w:r>
    </w:p>
    <w:p w:rsidR="00653DA6" w:rsidRPr="00BE2FA0" w:rsidRDefault="00653DA6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-Отчет о динамике денежных ресурсов учреждения (по форме 0503723).</w:t>
      </w:r>
    </w:p>
    <w:p w:rsidR="00653DA6" w:rsidRPr="00BE2FA0" w:rsidRDefault="00653DA6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-Поясняющая записка к Балансу учреждения (по форме 0503760).</w:t>
      </w:r>
    </w:p>
    <w:p w:rsidR="00653DA6" w:rsidRPr="00BE2FA0" w:rsidRDefault="00653DA6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-Данные об исполнении решений суда по финансовым обязательствам (по форме 0503295).</w:t>
      </w:r>
    </w:p>
    <w:p w:rsidR="0089255C" w:rsidRPr="00BE2FA0" w:rsidRDefault="00F653C9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-годовая бухгалтерская отчетность на 2 предыдущие отчетные даты</w:t>
      </w:r>
      <w:r w:rsidR="0089255C"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05C6A"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баланс бюджетного учреждения</w:t>
      </w:r>
      <w:r w:rsidR="00050FA0"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C6A"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 форме 0503730). </w:t>
      </w:r>
      <w:proofErr w:type="gramEnd"/>
    </w:p>
    <w:p w:rsidR="00CD68CF" w:rsidRPr="00BE2FA0" w:rsidRDefault="00CD68CF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-Рас</w:t>
      </w:r>
      <w:r w:rsidR="0088653F"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шифровка  дебиторской </w:t>
      </w: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кредиторской задолженности в разрезе 4-5 крупнейших контрагентов </w:t>
      </w:r>
      <w:proofErr w:type="gramStart"/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последние 2 отчетных периода</w:t>
      </w:r>
      <w:r w:rsidR="00CF0AEE"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68CF" w:rsidRPr="00BE2FA0" w:rsidRDefault="00CD68CF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-Расшифровка ОС по состоянию на последнюю отчетную дату с указанием даты приобретения, первоначальной и остаточной (балансовой) стоимости</w:t>
      </w:r>
    </w:p>
    <w:p w:rsidR="00CD68CF" w:rsidRPr="00BE2FA0" w:rsidRDefault="00CD68CF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-Расшифровка долгосрочных и краткосрочных займов и кредитов на последнюю отчетную дату </w:t>
      </w:r>
    </w:p>
    <w:p w:rsidR="00CD68CF" w:rsidRPr="00BE2FA0" w:rsidRDefault="00CD68CF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-Расшифровка долгосрочных и краткосрочных финансовых вложений на последнюю отчетную дату</w:t>
      </w:r>
      <w:r w:rsidR="00CF0AEE"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1A56" w:rsidRPr="00BE2FA0" w:rsidRDefault="00AC1A56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-Расшифровка  задолженности перед бюджетом на последнюю отчетную дату (с указанием срока возникновения/погашения и просроченной задолженности (при н</w:t>
      </w:r>
      <w:r w:rsidR="00210164"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личии)</w:t>
      </w:r>
      <w:proofErr w:type="gramEnd"/>
    </w:p>
    <w:p w:rsidR="00F564DF" w:rsidRPr="00BE2FA0" w:rsidRDefault="00210164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-Расшифровка задолженности перед персоналом по оплате труда </w:t>
      </w:r>
      <w:r w:rsidR="00F564DF"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(с указанием срока возникновения/погашения и просроченной задолженности (при наличии)</w:t>
      </w:r>
      <w:proofErr w:type="gramEnd"/>
    </w:p>
    <w:p w:rsidR="00210164" w:rsidRPr="00BE2FA0" w:rsidRDefault="008B0CF4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Сводная</w:t>
      </w:r>
      <w:proofErr w:type="gramEnd"/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 по всем счетам за отчетный период с разбивкой по субсчетам</w:t>
      </w:r>
      <w:r w:rsidR="004C4A5B"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4A5B" w:rsidRPr="00BE2FA0" w:rsidRDefault="004C4A5B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-ОСВ по всем забалансовым счетам</w:t>
      </w:r>
    </w:p>
    <w:p w:rsidR="00EE54FA" w:rsidRPr="00BE2FA0" w:rsidRDefault="00410C28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-АЗ за последний год (если проводилась проверка, при </w:t>
      </w:r>
      <w:proofErr w:type="gramStart"/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отсутствии-информационное</w:t>
      </w:r>
      <w:proofErr w:type="gramEnd"/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письмо о причинах отсутствия)</w:t>
      </w:r>
      <w:r w:rsidR="004049AF"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653F" w:rsidRPr="00BE2FA0" w:rsidRDefault="0088653F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-Штатное расписание за последний отчетный период (или последнее действующее)</w:t>
      </w:r>
    </w:p>
    <w:p w:rsidR="00776AF5" w:rsidRPr="00BE2FA0" w:rsidRDefault="00776AF5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-Реестр 2-НДФЛ за последний календарный год</w:t>
      </w:r>
      <w:r w:rsidR="005F115D"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6C62" w:rsidRPr="00BE2FA0" w:rsidRDefault="005F115D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/п по перечислению </w:t>
      </w:r>
      <w:proofErr w:type="spellStart"/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>зп</w:t>
      </w:r>
      <w:proofErr w:type="spellEnd"/>
      <w:r w:rsidR="00860F00"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страховых взносов</w:t>
      </w:r>
      <w:r w:rsidRPr="00BE2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последние 2-3 месяца (выборочно)</w:t>
      </w:r>
    </w:p>
    <w:p w:rsidR="00210164" w:rsidRPr="00BE2FA0" w:rsidRDefault="00210164" w:rsidP="00BE2FA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10164" w:rsidRPr="00BE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BD8"/>
    <w:multiLevelType w:val="hybridMultilevel"/>
    <w:tmpl w:val="9396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D0689"/>
    <w:multiLevelType w:val="multilevel"/>
    <w:tmpl w:val="A5D4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A1D81"/>
    <w:multiLevelType w:val="hybridMultilevel"/>
    <w:tmpl w:val="6EF0690A"/>
    <w:lvl w:ilvl="0" w:tplc="14E28C6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F25B7"/>
    <w:multiLevelType w:val="hybridMultilevel"/>
    <w:tmpl w:val="D8B2E658"/>
    <w:lvl w:ilvl="0" w:tplc="F08A6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A5"/>
    <w:rsid w:val="000429AE"/>
    <w:rsid w:val="00050FA0"/>
    <w:rsid w:val="000573EE"/>
    <w:rsid w:val="00105C6A"/>
    <w:rsid w:val="001B62EF"/>
    <w:rsid w:val="00210164"/>
    <w:rsid w:val="002105DD"/>
    <w:rsid w:val="00250615"/>
    <w:rsid w:val="00254181"/>
    <w:rsid w:val="002B741C"/>
    <w:rsid w:val="002C35DC"/>
    <w:rsid w:val="002F1694"/>
    <w:rsid w:val="002F63E6"/>
    <w:rsid w:val="00353A6B"/>
    <w:rsid w:val="003B30C1"/>
    <w:rsid w:val="004049AF"/>
    <w:rsid w:val="00410C28"/>
    <w:rsid w:val="004C4A5B"/>
    <w:rsid w:val="00542101"/>
    <w:rsid w:val="0056552E"/>
    <w:rsid w:val="00591AC5"/>
    <w:rsid w:val="00597AD8"/>
    <w:rsid w:val="005F115D"/>
    <w:rsid w:val="006533F3"/>
    <w:rsid w:val="00653DA6"/>
    <w:rsid w:val="00686C62"/>
    <w:rsid w:val="006D2269"/>
    <w:rsid w:val="00776AF5"/>
    <w:rsid w:val="007C08E8"/>
    <w:rsid w:val="007D655A"/>
    <w:rsid w:val="0081388F"/>
    <w:rsid w:val="00860F00"/>
    <w:rsid w:val="0088653F"/>
    <w:rsid w:val="0089255C"/>
    <w:rsid w:val="008A20A5"/>
    <w:rsid w:val="008B0CF4"/>
    <w:rsid w:val="00930092"/>
    <w:rsid w:val="00956688"/>
    <w:rsid w:val="00971651"/>
    <w:rsid w:val="009D3E8F"/>
    <w:rsid w:val="00A051CD"/>
    <w:rsid w:val="00A947A9"/>
    <w:rsid w:val="00A94B16"/>
    <w:rsid w:val="00A958F8"/>
    <w:rsid w:val="00A96F01"/>
    <w:rsid w:val="00AA13D4"/>
    <w:rsid w:val="00AC1A56"/>
    <w:rsid w:val="00AF3422"/>
    <w:rsid w:val="00B648AA"/>
    <w:rsid w:val="00B959C3"/>
    <w:rsid w:val="00BC5CBA"/>
    <w:rsid w:val="00BE2FA0"/>
    <w:rsid w:val="00C014E0"/>
    <w:rsid w:val="00C448CC"/>
    <w:rsid w:val="00CD68CF"/>
    <w:rsid w:val="00CF0AEE"/>
    <w:rsid w:val="00CF58AA"/>
    <w:rsid w:val="00D57F14"/>
    <w:rsid w:val="00E26625"/>
    <w:rsid w:val="00E54012"/>
    <w:rsid w:val="00E60D50"/>
    <w:rsid w:val="00E92619"/>
    <w:rsid w:val="00EE54FA"/>
    <w:rsid w:val="00EF52BB"/>
    <w:rsid w:val="00F10828"/>
    <w:rsid w:val="00F309CC"/>
    <w:rsid w:val="00F54438"/>
    <w:rsid w:val="00F564DF"/>
    <w:rsid w:val="00F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3E8F"/>
    <w:rPr>
      <w:color w:val="0000FF" w:themeColor="hyperlink"/>
      <w:u w:val="single"/>
    </w:rPr>
  </w:style>
  <w:style w:type="character" w:customStyle="1" w:styleId="blk">
    <w:name w:val="blk"/>
    <w:basedOn w:val="a0"/>
    <w:rsid w:val="003B30C1"/>
  </w:style>
  <w:style w:type="paragraph" w:styleId="a5">
    <w:name w:val="Normal (Web)"/>
    <w:basedOn w:val="a"/>
    <w:uiPriority w:val="99"/>
    <w:semiHidden/>
    <w:unhideWhenUsed/>
    <w:rsid w:val="0065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3E8F"/>
    <w:rPr>
      <w:color w:val="0000FF" w:themeColor="hyperlink"/>
      <w:u w:val="single"/>
    </w:rPr>
  </w:style>
  <w:style w:type="character" w:customStyle="1" w:styleId="blk">
    <w:name w:val="blk"/>
    <w:basedOn w:val="a0"/>
    <w:rsid w:val="003B30C1"/>
  </w:style>
  <w:style w:type="paragraph" w:styleId="a5">
    <w:name w:val="Normal (Web)"/>
    <w:basedOn w:val="a"/>
    <w:uiPriority w:val="99"/>
    <w:semiHidden/>
    <w:unhideWhenUsed/>
    <w:rsid w:val="0065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dcterms:created xsi:type="dcterms:W3CDTF">2019-03-05T12:38:00Z</dcterms:created>
  <dcterms:modified xsi:type="dcterms:W3CDTF">2019-03-06T13:42:00Z</dcterms:modified>
</cp:coreProperties>
</file>